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27187F8A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6A2665">
        <w:rPr>
          <w:rFonts w:ascii="Times New Roman" w:hAnsi="Times New Roman" w:cs="Times New Roman"/>
          <w:b/>
          <w:sz w:val="30"/>
          <w:szCs w:val="30"/>
        </w:rPr>
        <w:t>27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60D06B58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>Secretaria Municipal de Educação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409"/>
        <w:gridCol w:w="1937"/>
        <w:gridCol w:w="1043"/>
        <w:gridCol w:w="2396"/>
        <w:gridCol w:w="2276"/>
      </w:tblGrid>
      <w:tr w:rsidR="00E53AB0" w:rsidRPr="00350718" w14:paraId="4E207EA2" w14:textId="77777777" w:rsidTr="002D3006">
        <w:trPr>
          <w:jc w:val="center"/>
        </w:trPr>
        <w:tc>
          <w:tcPr>
            <w:tcW w:w="1423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74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929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442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93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2D3006">
        <w:trPr>
          <w:jc w:val="center"/>
        </w:trPr>
        <w:tc>
          <w:tcPr>
            <w:tcW w:w="1423" w:type="dxa"/>
            <w:vAlign w:val="center"/>
          </w:tcPr>
          <w:p w14:paraId="4FA6E2CB" w14:textId="3D06752C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de Educação Básica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372535B8" w:rsidR="00E53AB0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Escola Municipal Professora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Saninha</w:t>
            </w:r>
            <w:proofErr w:type="spellEnd"/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75EB970" w14:textId="7320BF19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71AED043" w14:textId="035B8D44" w:rsidR="00E53AB0" w:rsidRDefault="005D3B16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24 (vinte e quatro) horas semanais, sendo 20 (vinte) horas de aula, 02 (duas) horas de atividades e 02 (duas) horas de Módulo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turno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manhã.</w:t>
            </w:r>
          </w:p>
        </w:tc>
        <w:tc>
          <w:tcPr>
            <w:tcW w:w="2293" w:type="dxa"/>
            <w:vAlign w:val="center"/>
          </w:tcPr>
          <w:p w14:paraId="57FCBC8D" w14:textId="32E2BBF6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6A2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6A2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 à 31/0</w:t>
            </w:r>
            <w:r w:rsidR="006A2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5A19BF02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443C25">
        <w:rPr>
          <w:rFonts w:ascii="Times New Roman" w:hAnsi="Times New Roman" w:cs="Times New Roman"/>
          <w:sz w:val="24"/>
          <w:szCs w:val="24"/>
        </w:rPr>
        <w:t>1</w:t>
      </w:r>
      <w:r w:rsidR="006A2665">
        <w:rPr>
          <w:rFonts w:ascii="Times New Roman" w:hAnsi="Times New Roman" w:cs="Times New Roman"/>
          <w:sz w:val="24"/>
          <w:szCs w:val="24"/>
        </w:rPr>
        <w:t>0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6A2665">
        <w:rPr>
          <w:rFonts w:ascii="Times New Roman" w:hAnsi="Times New Roman" w:cs="Times New Roman"/>
          <w:sz w:val="24"/>
          <w:szCs w:val="24"/>
        </w:rPr>
        <w:t>5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0A4043">
        <w:rPr>
          <w:rFonts w:ascii="Times New Roman" w:hAnsi="Times New Roman" w:cs="Times New Roman"/>
          <w:sz w:val="24"/>
          <w:szCs w:val="24"/>
        </w:rPr>
        <w:t>4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7769AE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F63898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F63898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também apresente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3D2F93" w:rsidRPr="003D2F93">
        <w:rPr>
          <w:rFonts w:ascii="Times New Roman" w:hAnsi="Times New Roman" w:cs="Times New Roman"/>
        </w:rPr>
        <w:t>ormação em nível médio, na modalidade normal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29090536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6A2665">
        <w:rPr>
          <w:rFonts w:ascii="Times New Roman" w:hAnsi="Times New Roman" w:cs="Times New Roman"/>
          <w:sz w:val="24"/>
          <w:szCs w:val="24"/>
        </w:rPr>
        <w:t>05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A7D56">
        <w:rPr>
          <w:rFonts w:ascii="Times New Roman" w:hAnsi="Times New Roman" w:cs="Times New Roman"/>
          <w:sz w:val="24"/>
          <w:szCs w:val="24"/>
        </w:rPr>
        <w:t>ma</w:t>
      </w:r>
      <w:r w:rsidR="006A2665">
        <w:rPr>
          <w:rFonts w:ascii="Times New Roman" w:hAnsi="Times New Roman" w:cs="Times New Roman"/>
          <w:sz w:val="24"/>
          <w:szCs w:val="24"/>
        </w:rPr>
        <w:t>i</w:t>
      </w:r>
      <w:r w:rsidR="004A7D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60ACC8DF" w:rsidR="006A2665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p w14:paraId="5FA2F71D" w14:textId="77777777" w:rsidR="006A2665" w:rsidRDefault="006A26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DFBBCA1" w14:textId="77777777" w:rsidR="006A2665" w:rsidRDefault="006A2665" w:rsidP="006A2665">
      <w:pPr>
        <w:pStyle w:val="Ttulo2"/>
        <w:rPr>
          <w:rFonts w:ascii="Times New Roman" w:hAnsi="Times New Roman"/>
          <w:b/>
          <w:sz w:val="40"/>
        </w:rPr>
        <w:sectPr w:rsidR="006A2665" w:rsidSect="007769AE"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</w:p>
    <w:p w14:paraId="45F6A43A" w14:textId="65B0E2DA" w:rsidR="006A2665" w:rsidRDefault="006A2665" w:rsidP="006A2665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22072102" w14:textId="77777777" w:rsidR="006A2665" w:rsidRDefault="006A2665" w:rsidP="006A2665">
      <w:pPr>
        <w:rPr>
          <w:rFonts w:ascii="Times New Roman" w:hAnsi="Times New Roman"/>
          <w:sz w:val="24"/>
        </w:rPr>
      </w:pPr>
    </w:p>
    <w:p w14:paraId="068A1EB3" w14:textId="77777777" w:rsidR="006A2665" w:rsidRDefault="006A2665" w:rsidP="006A2665"/>
    <w:p w14:paraId="7BC86BC0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52DAA3D4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28CBD841" w14:textId="77777777" w:rsidR="006A2665" w:rsidRDefault="006A2665" w:rsidP="006A266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ocupo outros cargos ou funções públicas Federal, Estadual ou Municipal, ou que, </w:t>
      </w:r>
    </w:p>
    <w:p w14:paraId="2F340018" w14:textId="77777777" w:rsidR="006A2665" w:rsidRDefault="006A2665" w:rsidP="006A266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ocupo o(s) seguinte(s)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):</w:t>
      </w:r>
    </w:p>
    <w:p w14:paraId="78F46152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5246875D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6C3EF4C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</w:t>
      </w:r>
    </w:p>
    <w:p w14:paraId="55C021C1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46DBDFBA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C22AAA6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58F99877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7A5AF84D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EF49178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577D66DC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00DFDD98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744B144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11513528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370E807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4D824858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1A1E3A81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4B714DF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4EA876B8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2FDF442A" w14:textId="77777777" w:rsidR="006A2665" w:rsidRDefault="006A2665" w:rsidP="006A2665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2346D880" w14:textId="77777777" w:rsidR="006A2665" w:rsidRDefault="006A2665" w:rsidP="006A2665">
      <w:pPr>
        <w:rPr>
          <w:rFonts w:ascii="Times New Roman" w:hAnsi="Times New Roman"/>
          <w:sz w:val="24"/>
        </w:rPr>
      </w:pPr>
    </w:p>
    <w:p w14:paraId="6FEC66C9" w14:textId="77777777" w:rsidR="006A2665" w:rsidRDefault="006A2665" w:rsidP="006A2665"/>
    <w:p w14:paraId="5B302760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61637F8A" w14:textId="77777777" w:rsidR="006A2665" w:rsidRDefault="006A2665" w:rsidP="006A266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4120C007" w14:textId="77777777" w:rsidR="006A2665" w:rsidRDefault="006A2665" w:rsidP="006A266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possuo bens móveis ou imóveis em meu nome.</w:t>
      </w:r>
    </w:p>
    <w:p w14:paraId="20739FCA" w14:textId="77777777" w:rsidR="006A2665" w:rsidRDefault="006A2665" w:rsidP="006A266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possuo o(s) seguinte(s) bem(s):</w:t>
      </w:r>
    </w:p>
    <w:p w14:paraId="0EC5DAA8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57622371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AF679AB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0CA68A3D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C11F609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0818BA19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7A80A41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449E29CB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2B623D8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2089D9CE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375807D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2DCF2549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ED62E3E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79B900B9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95DB151" w14:textId="77777777" w:rsidR="006A2665" w:rsidRDefault="006A2665" w:rsidP="006A2665">
      <w:pPr>
        <w:pStyle w:val="Corpodetexto"/>
        <w:jc w:val="both"/>
        <w:rPr>
          <w:rFonts w:ascii="Times New Roman" w:hAnsi="Times New Roman"/>
          <w:sz w:val="26"/>
        </w:rPr>
      </w:pPr>
    </w:p>
    <w:p w14:paraId="2A6850DC" w14:textId="77777777" w:rsidR="006A2665" w:rsidRDefault="006A2665" w:rsidP="006A266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EF2D8FE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457B76A5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2C8360D9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4727348E" w14:textId="77777777" w:rsidR="006A2665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2BBF304D" w14:textId="07811EDF" w:rsidR="00EC2722" w:rsidRPr="00350718" w:rsidRDefault="006A2665" w:rsidP="006A2665">
      <w:pPr>
        <w:pStyle w:val="Corpodetexto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6"/>
        </w:rPr>
        <w:t>Declarante</w:t>
      </w:r>
    </w:p>
    <w:sectPr w:rsidR="00EC2722" w:rsidRPr="00350718" w:rsidSect="006A2665">
      <w:pgSz w:w="11906" w:h="16838" w:code="9"/>
      <w:pgMar w:top="28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43795"/>
    <w:rsid w:val="000634CA"/>
    <w:rsid w:val="0006409C"/>
    <w:rsid w:val="00094216"/>
    <w:rsid w:val="000A4043"/>
    <w:rsid w:val="000A4E08"/>
    <w:rsid w:val="00127265"/>
    <w:rsid w:val="001432E6"/>
    <w:rsid w:val="00175617"/>
    <w:rsid w:val="0018798B"/>
    <w:rsid w:val="001C1C12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91EFA"/>
    <w:rsid w:val="003D2F93"/>
    <w:rsid w:val="003D4C04"/>
    <w:rsid w:val="003E4FD3"/>
    <w:rsid w:val="00404484"/>
    <w:rsid w:val="00443C25"/>
    <w:rsid w:val="004A7D56"/>
    <w:rsid w:val="004F4BFD"/>
    <w:rsid w:val="00522ADC"/>
    <w:rsid w:val="00527B5A"/>
    <w:rsid w:val="005B6B8E"/>
    <w:rsid w:val="005D3B16"/>
    <w:rsid w:val="00692548"/>
    <w:rsid w:val="006A2665"/>
    <w:rsid w:val="006B157B"/>
    <w:rsid w:val="00746563"/>
    <w:rsid w:val="00756A5C"/>
    <w:rsid w:val="007769AE"/>
    <w:rsid w:val="007B0646"/>
    <w:rsid w:val="008C0979"/>
    <w:rsid w:val="00913F29"/>
    <w:rsid w:val="00954A3F"/>
    <w:rsid w:val="00970F4A"/>
    <w:rsid w:val="00983E5F"/>
    <w:rsid w:val="009B1A77"/>
    <w:rsid w:val="009D4ED5"/>
    <w:rsid w:val="00A151FC"/>
    <w:rsid w:val="00A743DA"/>
    <w:rsid w:val="00A756BF"/>
    <w:rsid w:val="00A94996"/>
    <w:rsid w:val="00B12EA2"/>
    <w:rsid w:val="00B43ACE"/>
    <w:rsid w:val="00B57B70"/>
    <w:rsid w:val="00BA28A8"/>
    <w:rsid w:val="00BC273D"/>
    <w:rsid w:val="00C50C8A"/>
    <w:rsid w:val="00CC0C7E"/>
    <w:rsid w:val="00CE2FD7"/>
    <w:rsid w:val="00CE4C65"/>
    <w:rsid w:val="00CE6A53"/>
    <w:rsid w:val="00CF5DC7"/>
    <w:rsid w:val="00D14B5F"/>
    <w:rsid w:val="00DA0F3F"/>
    <w:rsid w:val="00E05834"/>
    <w:rsid w:val="00E40347"/>
    <w:rsid w:val="00E53AB0"/>
    <w:rsid w:val="00EC2722"/>
    <w:rsid w:val="00ED2DC0"/>
    <w:rsid w:val="00ED6466"/>
    <w:rsid w:val="00EE6A84"/>
    <w:rsid w:val="00F63898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A2665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6A2665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A2665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2665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2021-03-11T17:51:00Z</cp:lastPrinted>
  <dcterms:created xsi:type="dcterms:W3CDTF">2021-05-05T19:33:00Z</dcterms:created>
  <dcterms:modified xsi:type="dcterms:W3CDTF">2021-05-05T19:45:00Z</dcterms:modified>
</cp:coreProperties>
</file>