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A" w:rsidRDefault="00911177" w:rsidP="00911177">
      <w:pPr>
        <w:spacing w:line="240" w:lineRule="atLeast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LEI Nº 1740</w:t>
      </w:r>
      <w:r w:rsidRPr="00911177">
        <w:rPr>
          <w:rFonts w:ascii="Arial" w:hAnsi="Arial" w:cs="Arial"/>
          <w:b/>
          <w:bCs/>
          <w:caps/>
          <w:sz w:val="28"/>
          <w:szCs w:val="28"/>
        </w:rPr>
        <w:t>-2022</w:t>
      </w:r>
    </w:p>
    <w:p w:rsidR="00911177" w:rsidRPr="00C30A52" w:rsidRDefault="00911177" w:rsidP="00911177">
      <w:pPr>
        <w:spacing w:line="240" w:lineRule="atLeast"/>
        <w:jc w:val="center"/>
        <w:rPr>
          <w:sz w:val="28"/>
          <w:szCs w:val="28"/>
        </w:rPr>
      </w:pPr>
    </w:p>
    <w:p w:rsidR="006C7B2A" w:rsidRPr="00C30A52" w:rsidRDefault="006C7B2A" w:rsidP="00160237">
      <w:pPr>
        <w:pStyle w:val="Ttulo2"/>
        <w:spacing w:line="240" w:lineRule="atLeast"/>
        <w:ind w:left="4678" w:firstLine="0"/>
        <w:jc w:val="both"/>
        <w:rPr>
          <w:b/>
          <w:sz w:val="28"/>
          <w:szCs w:val="28"/>
        </w:rPr>
      </w:pPr>
      <w:r w:rsidRPr="00C30A52">
        <w:rPr>
          <w:b/>
          <w:sz w:val="28"/>
          <w:szCs w:val="28"/>
        </w:rPr>
        <w:t xml:space="preserve">DISPÕE SOBRE A </w:t>
      </w:r>
      <w:r w:rsidR="00A22BED">
        <w:rPr>
          <w:b/>
          <w:sz w:val="28"/>
          <w:szCs w:val="28"/>
        </w:rPr>
        <w:t>RECOMPOSIÇÃO</w:t>
      </w:r>
      <w:bookmarkStart w:id="0" w:name="_GoBack"/>
      <w:bookmarkEnd w:id="0"/>
      <w:r w:rsidR="00A22BED">
        <w:rPr>
          <w:b/>
          <w:sz w:val="28"/>
          <w:szCs w:val="28"/>
        </w:rPr>
        <w:t xml:space="preserve"> DOS </w:t>
      </w:r>
      <w:r w:rsidR="00160237">
        <w:rPr>
          <w:b/>
          <w:sz w:val="28"/>
          <w:szCs w:val="28"/>
        </w:rPr>
        <w:t>SUBSÍDIOS DO PREFEITO E VICE-PREFEITO</w:t>
      </w:r>
      <w:r w:rsidR="00D50BBC">
        <w:rPr>
          <w:b/>
          <w:sz w:val="28"/>
          <w:szCs w:val="28"/>
        </w:rPr>
        <w:t xml:space="preserve"> (a)</w:t>
      </w:r>
      <w:r w:rsidR="00160237">
        <w:rPr>
          <w:b/>
          <w:sz w:val="28"/>
          <w:szCs w:val="28"/>
        </w:rPr>
        <w:t xml:space="preserve"> DO </w:t>
      </w:r>
      <w:r w:rsidRPr="00C30A52">
        <w:rPr>
          <w:b/>
          <w:sz w:val="28"/>
          <w:szCs w:val="28"/>
        </w:rPr>
        <w:t>MUNICÍPIO DE MOEMA/MG.</w:t>
      </w:r>
    </w:p>
    <w:p w:rsidR="006C7B2A" w:rsidRPr="00C30A52" w:rsidRDefault="006C7B2A" w:rsidP="006C7B2A">
      <w:pPr>
        <w:spacing w:line="240" w:lineRule="atLeast"/>
        <w:rPr>
          <w:i/>
          <w:sz w:val="28"/>
          <w:szCs w:val="28"/>
        </w:rPr>
      </w:pPr>
    </w:p>
    <w:p w:rsidR="000C7148" w:rsidRPr="000C7148" w:rsidRDefault="000C7148" w:rsidP="000C7148">
      <w:pPr>
        <w:ind w:firstLine="1080"/>
        <w:jc w:val="both"/>
        <w:rPr>
          <w:sz w:val="28"/>
          <w:szCs w:val="20"/>
        </w:rPr>
      </w:pPr>
      <w:r w:rsidRPr="000C7148">
        <w:rPr>
          <w:sz w:val="28"/>
          <w:szCs w:val="20"/>
        </w:rPr>
        <w:t>O povo do Município de Moema/MG, por seus representantes legais aprovou, e eu, Prefeito Municipal, sanciono a seguinte Lei:</w:t>
      </w:r>
    </w:p>
    <w:p w:rsidR="006C7B2A" w:rsidRPr="00A22BED" w:rsidRDefault="006C7B2A" w:rsidP="006C7B2A">
      <w:pPr>
        <w:spacing w:line="240" w:lineRule="atLeast"/>
        <w:ind w:firstLine="1140"/>
        <w:jc w:val="both"/>
        <w:rPr>
          <w:b/>
          <w:sz w:val="32"/>
          <w:szCs w:val="28"/>
        </w:rPr>
      </w:pPr>
    </w:p>
    <w:p w:rsidR="00A22BED" w:rsidRPr="00A22BED" w:rsidRDefault="00A22BED" w:rsidP="00A22BED">
      <w:pPr>
        <w:jc w:val="both"/>
        <w:rPr>
          <w:sz w:val="28"/>
        </w:rPr>
      </w:pPr>
      <w:r w:rsidRPr="00A22BED">
        <w:rPr>
          <w:b/>
          <w:bCs/>
          <w:sz w:val="28"/>
        </w:rPr>
        <w:t>Art. 1º.</w:t>
      </w:r>
      <w:r w:rsidRPr="00A22BED">
        <w:rPr>
          <w:sz w:val="28"/>
        </w:rPr>
        <w:t xml:space="preserve"> Fica recomposto em 10,16% (</w:t>
      </w:r>
      <w:proofErr w:type="gramStart"/>
      <w:r w:rsidRPr="00A22BED">
        <w:rPr>
          <w:sz w:val="28"/>
        </w:rPr>
        <w:t>dez vírgula</w:t>
      </w:r>
      <w:proofErr w:type="gramEnd"/>
      <w:r w:rsidRPr="00A22BED">
        <w:rPr>
          <w:sz w:val="28"/>
        </w:rPr>
        <w:t xml:space="preserve"> dezesseis por cento) o </w:t>
      </w:r>
      <w:r>
        <w:rPr>
          <w:sz w:val="28"/>
        </w:rPr>
        <w:t>valor do subsídio do Prefeito e Vice Prefeito (a)</w:t>
      </w:r>
      <w:r w:rsidRPr="00A22BED">
        <w:rPr>
          <w:sz w:val="28"/>
        </w:rPr>
        <w:t xml:space="preserve"> do Município de Moema. </w:t>
      </w:r>
    </w:p>
    <w:p w:rsidR="00A22BED" w:rsidRPr="00A22BED" w:rsidRDefault="00A22BED" w:rsidP="00A22BED">
      <w:pPr>
        <w:jc w:val="both"/>
        <w:rPr>
          <w:sz w:val="28"/>
        </w:rPr>
      </w:pPr>
    </w:p>
    <w:p w:rsidR="00A22BED" w:rsidRPr="00A22BED" w:rsidRDefault="00A22BED" w:rsidP="00A22BED">
      <w:pPr>
        <w:jc w:val="both"/>
        <w:rPr>
          <w:sz w:val="28"/>
        </w:rPr>
      </w:pPr>
      <w:r w:rsidRPr="00A22BED">
        <w:rPr>
          <w:b/>
          <w:bCs/>
          <w:sz w:val="28"/>
        </w:rPr>
        <w:t>Parágrafo único -</w:t>
      </w:r>
      <w:r w:rsidRPr="00A22BED">
        <w:rPr>
          <w:sz w:val="28"/>
        </w:rPr>
        <w:t xml:space="preserve"> O índice de re</w:t>
      </w:r>
      <w:r w:rsidR="00C82DF5">
        <w:rPr>
          <w:sz w:val="28"/>
        </w:rPr>
        <w:t>composição descrito no caput é</w:t>
      </w:r>
      <w:r w:rsidRPr="00A22BED">
        <w:rPr>
          <w:sz w:val="28"/>
        </w:rPr>
        <w:t xml:space="preserve"> medido pelo INPC do IBGE correspondente a inflação acumulada no período de janeiro de 2021 a dezembro de 2021. </w:t>
      </w:r>
    </w:p>
    <w:p w:rsidR="00A22BED" w:rsidRPr="00A22BED" w:rsidRDefault="00A22BED" w:rsidP="00A22BED">
      <w:pPr>
        <w:jc w:val="both"/>
        <w:rPr>
          <w:sz w:val="28"/>
        </w:rPr>
      </w:pPr>
    </w:p>
    <w:p w:rsidR="00A22BED" w:rsidRPr="00A22BED" w:rsidRDefault="00A22BED" w:rsidP="00A22BED">
      <w:pPr>
        <w:jc w:val="both"/>
        <w:rPr>
          <w:sz w:val="28"/>
        </w:rPr>
      </w:pPr>
      <w:r w:rsidRPr="00A22BED">
        <w:rPr>
          <w:b/>
          <w:bCs/>
          <w:sz w:val="28"/>
        </w:rPr>
        <w:t>Art. 2º.</w:t>
      </w:r>
      <w:r w:rsidRPr="00A22BED">
        <w:rPr>
          <w:sz w:val="28"/>
        </w:rPr>
        <w:t xml:space="preserve"> A recomposição de que trata o artigo anterior será aplicada a partir do paga</w:t>
      </w:r>
      <w:r>
        <w:rPr>
          <w:sz w:val="28"/>
        </w:rPr>
        <w:t>mento do subsídio do mês de julh</w:t>
      </w:r>
      <w:r w:rsidRPr="00A22BED">
        <w:rPr>
          <w:sz w:val="28"/>
        </w:rPr>
        <w:t xml:space="preserve">o de 2022. </w:t>
      </w:r>
    </w:p>
    <w:p w:rsidR="00A22BED" w:rsidRPr="00A22BED" w:rsidRDefault="00A22BED" w:rsidP="00A22BED">
      <w:pPr>
        <w:jc w:val="both"/>
        <w:rPr>
          <w:sz w:val="28"/>
        </w:rPr>
      </w:pPr>
    </w:p>
    <w:p w:rsidR="00A22BED" w:rsidRPr="00A22BED" w:rsidRDefault="00A22BED" w:rsidP="00A22BED">
      <w:pPr>
        <w:jc w:val="both"/>
        <w:rPr>
          <w:sz w:val="28"/>
        </w:rPr>
      </w:pPr>
      <w:r w:rsidRPr="00A22BED">
        <w:rPr>
          <w:b/>
          <w:bCs/>
          <w:sz w:val="28"/>
        </w:rPr>
        <w:t>Art. 3º.</w:t>
      </w:r>
      <w:r w:rsidRPr="00A22BED">
        <w:rPr>
          <w:sz w:val="28"/>
        </w:rPr>
        <w:t xml:space="preserve"> O subsídio ora recomposto somente será pago se a despesa com pessoal prevista na Lei complementar nº 101/2000 (Lei de Responsabilidade Fiscal) permanecer dentro do limite determinado. </w:t>
      </w:r>
    </w:p>
    <w:p w:rsidR="00A22BED" w:rsidRPr="00A22BED" w:rsidRDefault="00A22BED" w:rsidP="00A22BED">
      <w:pPr>
        <w:jc w:val="both"/>
        <w:rPr>
          <w:sz w:val="28"/>
        </w:rPr>
      </w:pPr>
    </w:p>
    <w:p w:rsidR="00A22BED" w:rsidRPr="00A22BED" w:rsidRDefault="00A22BED" w:rsidP="00A22BED">
      <w:pPr>
        <w:jc w:val="both"/>
        <w:rPr>
          <w:sz w:val="28"/>
        </w:rPr>
      </w:pPr>
      <w:r w:rsidRPr="00A22BED">
        <w:rPr>
          <w:b/>
          <w:bCs/>
          <w:sz w:val="28"/>
        </w:rPr>
        <w:t>Art. 4º.</w:t>
      </w:r>
      <w:r w:rsidRPr="00A22BED">
        <w:rPr>
          <w:sz w:val="28"/>
        </w:rPr>
        <w:t xml:space="preserve"> Esta Lei entra em vigor na data de sua publicação.</w:t>
      </w:r>
    </w:p>
    <w:p w:rsidR="006C7B2A" w:rsidRPr="00C30A52" w:rsidRDefault="006C7B2A" w:rsidP="00A22BED">
      <w:pPr>
        <w:spacing w:line="240" w:lineRule="atLeast"/>
        <w:jc w:val="both"/>
        <w:rPr>
          <w:sz w:val="28"/>
          <w:szCs w:val="28"/>
        </w:rPr>
      </w:pPr>
    </w:p>
    <w:p w:rsidR="006C7B2A" w:rsidRPr="00C30A52" w:rsidRDefault="006C7B2A" w:rsidP="006C7B2A">
      <w:pPr>
        <w:spacing w:line="240" w:lineRule="atLeast"/>
        <w:ind w:firstLine="1140"/>
        <w:jc w:val="both"/>
        <w:rPr>
          <w:sz w:val="28"/>
          <w:szCs w:val="28"/>
        </w:rPr>
      </w:pPr>
    </w:p>
    <w:p w:rsidR="006C7B2A" w:rsidRPr="00C30A52" w:rsidRDefault="006C7B2A" w:rsidP="006C7B2A">
      <w:pPr>
        <w:pStyle w:val="Ttulo3"/>
        <w:spacing w:line="240" w:lineRule="atLeast"/>
        <w:rPr>
          <w:b w:val="0"/>
          <w:i w:val="0"/>
          <w:sz w:val="28"/>
          <w:szCs w:val="28"/>
        </w:rPr>
      </w:pPr>
      <w:r w:rsidRPr="00C30A52">
        <w:rPr>
          <w:b w:val="0"/>
          <w:i w:val="0"/>
          <w:sz w:val="28"/>
          <w:szCs w:val="28"/>
        </w:rPr>
        <w:t xml:space="preserve">Moema/MG, </w:t>
      </w:r>
      <w:r w:rsidR="00160237">
        <w:rPr>
          <w:b w:val="0"/>
          <w:i w:val="0"/>
          <w:sz w:val="28"/>
          <w:szCs w:val="28"/>
        </w:rPr>
        <w:t>0</w:t>
      </w:r>
      <w:r w:rsidR="00911177">
        <w:rPr>
          <w:b w:val="0"/>
          <w:i w:val="0"/>
          <w:sz w:val="28"/>
          <w:szCs w:val="28"/>
        </w:rPr>
        <w:t>6</w:t>
      </w:r>
      <w:r w:rsidR="007148AC" w:rsidRPr="00C30A52">
        <w:rPr>
          <w:b w:val="0"/>
          <w:i w:val="0"/>
          <w:sz w:val="28"/>
          <w:szCs w:val="28"/>
        </w:rPr>
        <w:t xml:space="preserve"> de </w:t>
      </w:r>
      <w:r w:rsidR="00160237">
        <w:rPr>
          <w:b w:val="0"/>
          <w:i w:val="0"/>
          <w:sz w:val="28"/>
          <w:szCs w:val="28"/>
        </w:rPr>
        <w:t>julho</w:t>
      </w:r>
      <w:r w:rsidRPr="00C30A52">
        <w:rPr>
          <w:b w:val="0"/>
          <w:i w:val="0"/>
          <w:sz w:val="28"/>
          <w:szCs w:val="28"/>
        </w:rPr>
        <w:t xml:space="preserve"> de 202</w:t>
      </w:r>
      <w:r w:rsidR="007148AC" w:rsidRPr="00C30A52">
        <w:rPr>
          <w:b w:val="0"/>
          <w:i w:val="0"/>
          <w:sz w:val="28"/>
          <w:szCs w:val="28"/>
        </w:rPr>
        <w:t>2</w:t>
      </w:r>
      <w:r w:rsidRPr="00C30A52">
        <w:rPr>
          <w:b w:val="0"/>
          <w:i w:val="0"/>
          <w:sz w:val="28"/>
          <w:szCs w:val="28"/>
        </w:rPr>
        <w:t>.</w:t>
      </w:r>
    </w:p>
    <w:p w:rsidR="006C7B2A" w:rsidRPr="00C30A52" w:rsidRDefault="006C7B2A" w:rsidP="006C7B2A">
      <w:pPr>
        <w:spacing w:line="240" w:lineRule="atLeast"/>
        <w:rPr>
          <w:iCs/>
          <w:sz w:val="28"/>
          <w:szCs w:val="28"/>
        </w:rPr>
      </w:pPr>
    </w:p>
    <w:p w:rsidR="006C7B2A" w:rsidRDefault="006C7B2A" w:rsidP="006C7B2A">
      <w:pPr>
        <w:spacing w:line="240" w:lineRule="atLeast"/>
        <w:rPr>
          <w:iCs/>
          <w:sz w:val="28"/>
          <w:szCs w:val="28"/>
        </w:rPr>
      </w:pPr>
    </w:p>
    <w:p w:rsidR="00D50BBC" w:rsidRDefault="00D50BBC" w:rsidP="006C7B2A">
      <w:pPr>
        <w:spacing w:line="240" w:lineRule="atLeast"/>
        <w:rPr>
          <w:iCs/>
          <w:sz w:val="28"/>
          <w:szCs w:val="28"/>
        </w:rPr>
      </w:pPr>
    </w:p>
    <w:p w:rsidR="00D50BBC" w:rsidRPr="00C30A52" w:rsidRDefault="00D50BBC" w:rsidP="006C7B2A">
      <w:pPr>
        <w:spacing w:line="240" w:lineRule="atLeast"/>
        <w:rPr>
          <w:iCs/>
          <w:sz w:val="28"/>
          <w:szCs w:val="28"/>
        </w:rPr>
      </w:pPr>
    </w:p>
    <w:p w:rsidR="006C7B2A" w:rsidRPr="00C30A52" w:rsidRDefault="006C7B2A" w:rsidP="006C7B2A">
      <w:pPr>
        <w:spacing w:line="240" w:lineRule="atLeast"/>
        <w:jc w:val="center"/>
        <w:rPr>
          <w:bCs/>
          <w:i/>
          <w:iCs/>
          <w:sz w:val="28"/>
          <w:szCs w:val="28"/>
        </w:rPr>
      </w:pPr>
      <w:r w:rsidRPr="00C30A52">
        <w:rPr>
          <w:bCs/>
          <w:i/>
          <w:iCs/>
          <w:sz w:val="28"/>
          <w:szCs w:val="28"/>
        </w:rPr>
        <w:t>Alaelson Antônio de Oliveira</w:t>
      </w:r>
    </w:p>
    <w:p w:rsidR="006C7B2A" w:rsidRPr="00C30A52" w:rsidRDefault="006C7B2A" w:rsidP="006C7B2A">
      <w:pPr>
        <w:spacing w:line="240" w:lineRule="atLeast"/>
        <w:jc w:val="center"/>
        <w:rPr>
          <w:i/>
          <w:iCs/>
          <w:sz w:val="28"/>
          <w:szCs w:val="28"/>
        </w:rPr>
      </w:pPr>
      <w:r w:rsidRPr="00C30A52">
        <w:rPr>
          <w:bCs/>
          <w:i/>
          <w:iCs/>
          <w:sz w:val="28"/>
          <w:szCs w:val="28"/>
        </w:rPr>
        <w:t>Prefeito Municipal</w:t>
      </w:r>
    </w:p>
    <w:p w:rsidR="00D50BBC" w:rsidRDefault="00D50BBC" w:rsidP="00A22BED">
      <w:pPr>
        <w:spacing w:line="240" w:lineRule="atLeast"/>
        <w:rPr>
          <w:i/>
          <w:iCs/>
          <w:sz w:val="28"/>
        </w:rPr>
      </w:pPr>
    </w:p>
    <w:p w:rsidR="0035151A" w:rsidRPr="00C30A52" w:rsidRDefault="0035151A">
      <w:pPr>
        <w:rPr>
          <w:sz w:val="28"/>
        </w:rPr>
      </w:pPr>
    </w:p>
    <w:sectPr w:rsidR="0035151A" w:rsidRPr="00C30A52" w:rsidSect="00D50BBC">
      <w:pgSz w:w="11906" w:h="16838"/>
      <w:pgMar w:top="311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2A"/>
    <w:rsid w:val="000C7148"/>
    <w:rsid w:val="00114B37"/>
    <w:rsid w:val="00160237"/>
    <w:rsid w:val="001C191B"/>
    <w:rsid w:val="00321787"/>
    <w:rsid w:val="00331E3C"/>
    <w:rsid w:val="0034364B"/>
    <w:rsid w:val="00347D50"/>
    <w:rsid w:val="0035151A"/>
    <w:rsid w:val="00356B34"/>
    <w:rsid w:val="00470492"/>
    <w:rsid w:val="006A5580"/>
    <w:rsid w:val="006C7B2A"/>
    <w:rsid w:val="007148AC"/>
    <w:rsid w:val="00911177"/>
    <w:rsid w:val="00936839"/>
    <w:rsid w:val="0099710C"/>
    <w:rsid w:val="00A22BED"/>
    <w:rsid w:val="00B13851"/>
    <w:rsid w:val="00B60200"/>
    <w:rsid w:val="00B93678"/>
    <w:rsid w:val="00C30A52"/>
    <w:rsid w:val="00C438E0"/>
    <w:rsid w:val="00C82DF5"/>
    <w:rsid w:val="00D02450"/>
    <w:rsid w:val="00D1358B"/>
    <w:rsid w:val="00D50BBC"/>
    <w:rsid w:val="00D968F6"/>
    <w:rsid w:val="00F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7362-F86D-4FA9-888C-F2E06462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7B2A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C7B2A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6C7B2A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7B2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7B2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C7B2A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C7B2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C7B2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C7B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7B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B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B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0A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0A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83C1-D30D-42A9-B073-51D44BE7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20</cp:revision>
  <cp:lastPrinted>2022-06-30T17:55:00Z</cp:lastPrinted>
  <dcterms:created xsi:type="dcterms:W3CDTF">2022-03-04T15:04:00Z</dcterms:created>
  <dcterms:modified xsi:type="dcterms:W3CDTF">2022-07-06T19:32:00Z</dcterms:modified>
</cp:coreProperties>
</file>