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356EE" w14:textId="5668BAD9" w:rsidR="00142CEC" w:rsidRPr="00623129" w:rsidRDefault="008B279C">
      <w:pPr>
        <w:pStyle w:val="Ttulo1"/>
        <w:ind w:firstLine="0"/>
        <w:jc w:val="center"/>
        <w:rPr>
          <w:sz w:val="34"/>
          <w:szCs w:val="34"/>
        </w:rPr>
      </w:pPr>
      <w:r w:rsidRPr="00623129">
        <w:rPr>
          <w:sz w:val="34"/>
          <w:szCs w:val="34"/>
        </w:rPr>
        <w:t>DECRETO N.º 0</w:t>
      </w:r>
      <w:r w:rsidR="006A49E5">
        <w:rPr>
          <w:sz w:val="34"/>
          <w:szCs w:val="34"/>
        </w:rPr>
        <w:t>0</w:t>
      </w:r>
      <w:r w:rsidR="00B83657">
        <w:rPr>
          <w:sz w:val="34"/>
          <w:szCs w:val="34"/>
        </w:rPr>
        <w:t>1</w:t>
      </w:r>
      <w:r w:rsidR="00142CEC" w:rsidRPr="00623129">
        <w:rPr>
          <w:sz w:val="34"/>
          <w:szCs w:val="34"/>
        </w:rPr>
        <w:t>/20</w:t>
      </w:r>
      <w:r w:rsidR="009D1992">
        <w:rPr>
          <w:sz w:val="34"/>
          <w:szCs w:val="34"/>
        </w:rPr>
        <w:t>2</w:t>
      </w:r>
      <w:r w:rsidR="00B83657">
        <w:rPr>
          <w:sz w:val="34"/>
          <w:szCs w:val="34"/>
        </w:rPr>
        <w:t>1</w:t>
      </w:r>
    </w:p>
    <w:p w14:paraId="033AE213" w14:textId="77777777" w:rsidR="00142CEC" w:rsidRPr="00623129" w:rsidRDefault="00142CEC">
      <w:pPr>
        <w:rPr>
          <w:sz w:val="30"/>
          <w:szCs w:val="30"/>
        </w:rPr>
      </w:pPr>
    </w:p>
    <w:p w14:paraId="04FF9ED0" w14:textId="77777777" w:rsidR="00142CEC" w:rsidRPr="00623129" w:rsidRDefault="00142CEC">
      <w:pPr>
        <w:ind w:left="2410" w:firstLine="2835"/>
        <w:rPr>
          <w:sz w:val="30"/>
          <w:szCs w:val="30"/>
        </w:rPr>
      </w:pPr>
    </w:p>
    <w:p w14:paraId="5D7C55F9" w14:textId="77777777" w:rsidR="00142CEC" w:rsidRPr="00623129" w:rsidRDefault="00142CEC" w:rsidP="00623129">
      <w:pPr>
        <w:pStyle w:val="Recuodecorpodetexto"/>
        <w:ind w:left="2694" w:firstLine="0"/>
        <w:rPr>
          <w:sz w:val="30"/>
          <w:szCs w:val="30"/>
        </w:rPr>
      </w:pPr>
      <w:r w:rsidRPr="00623129">
        <w:rPr>
          <w:sz w:val="30"/>
          <w:szCs w:val="30"/>
        </w:rPr>
        <w:t>“REAJUSTA O VALOR DA UFMM (UNIDADE FISCAL DO MUNICÍPIO DE MOEMA)”</w:t>
      </w:r>
    </w:p>
    <w:p w14:paraId="05FB1C13" w14:textId="77777777" w:rsidR="00142CEC" w:rsidRPr="00623129" w:rsidRDefault="00142CEC">
      <w:pPr>
        <w:pStyle w:val="Recuodecorpodetexto"/>
        <w:ind w:left="1701" w:firstLine="0"/>
        <w:rPr>
          <w:sz w:val="30"/>
          <w:szCs w:val="30"/>
        </w:rPr>
      </w:pPr>
    </w:p>
    <w:p w14:paraId="0D70BB4E" w14:textId="77777777" w:rsidR="00142CEC" w:rsidRPr="00623129" w:rsidRDefault="00142CEC">
      <w:pPr>
        <w:pStyle w:val="Recuodecorpodetexto"/>
        <w:ind w:firstLine="1134"/>
        <w:rPr>
          <w:sz w:val="30"/>
          <w:szCs w:val="30"/>
        </w:rPr>
      </w:pPr>
    </w:p>
    <w:p w14:paraId="38CE4DDE" w14:textId="77777777" w:rsidR="00142CEC" w:rsidRPr="003D4569" w:rsidRDefault="00142CEC">
      <w:pPr>
        <w:pStyle w:val="Recuodecorpodetexto"/>
        <w:ind w:firstLine="1134"/>
        <w:rPr>
          <w:b w:val="0"/>
          <w:sz w:val="30"/>
          <w:szCs w:val="30"/>
        </w:rPr>
      </w:pPr>
      <w:r w:rsidRPr="00623129">
        <w:rPr>
          <w:b w:val="0"/>
          <w:sz w:val="30"/>
          <w:szCs w:val="30"/>
        </w:rPr>
        <w:t xml:space="preserve">O Prefeito </w:t>
      </w:r>
      <w:r w:rsidRPr="003D4569">
        <w:rPr>
          <w:b w:val="0"/>
          <w:sz w:val="30"/>
          <w:szCs w:val="30"/>
        </w:rPr>
        <w:t>do Município de Moema/MG, usando de suas atribuições legais, e de acordo com o art. 114 da Lei Municipal n.° 388 de 05 de agosto de 1983, que “</w:t>
      </w:r>
      <w:r w:rsidR="008B279C" w:rsidRPr="003D4569">
        <w:rPr>
          <w:b w:val="0"/>
          <w:sz w:val="30"/>
          <w:szCs w:val="30"/>
        </w:rPr>
        <w:t>DISPÕE SOBRE O CÓDIGO TRIBUTÁRIO DO MUNICÍPIO DE MOEMA E DÁ OUTRAS PROVIDÊNCIAS</w:t>
      </w:r>
      <w:r w:rsidRPr="003D4569">
        <w:rPr>
          <w:b w:val="0"/>
          <w:sz w:val="30"/>
          <w:szCs w:val="30"/>
        </w:rPr>
        <w:t>”;</w:t>
      </w:r>
    </w:p>
    <w:p w14:paraId="5D8E0FC5" w14:textId="77777777" w:rsidR="00142CEC" w:rsidRPr="003D4569" w:rsidRDefault="00142CEC">
      <w:pPr>
        <w:pStyle w:val="Recuodecorpodetexto"/>
        <w:ind w:firstLine="1134"/>
        <w:rPr>
          <w:b w:val="0"/>
          <w:sz w:val="30"/>
          <w:szCs w:val="30"/>
        </w:rPr>
      </w:pPr>
    </w:p>
    <w:p w14:paraId="2DFFD567" w14:textId="77777777" w:rsidR="00142CEC" w:rsidRPr="003D4569" w:rsidRDefault="00142CEC">
      <w:pPr>
        <w:pStyle w:val="Recuodecorpodetexto"/>
        <w:ind w:firstLine="1134"/>
        <w:rPr>
          <w:b w:val="0"/>
          <w:sz w:val="30"/>
          <w:szCs w:val="30"/>
        </w:rPr>
      </w:pPr>
    </w:p>
    <w:p w14:paraId="4AAAAC48" w14:textId="77777777" w:rsidR="00142CEC" w:rsidRPr="003D4569" w:rsidRDefault="00142CEC">
      <w:pPr>
        <w:pStyle w:val="Recuodecorpodetexto2"/>
        <w:ind w:firstLine="1134"/>
        <w:rPr>
          <w:b/>
          <w:sz w:val="30"/>
          <w:szCs w:val="30"/>
        </w:rPr>
      </w:pPr>
      <w:r w:rsidRPr="003D4569">
        <w:rPr>
          <w:b/>
          <w:sz w:val="30"/>
          <w:szCs w:val="30"/>
        </w:rPr>
        <w:t>DECRETA:</w:t>
      </w:r>
    </w:p>
    <w:p w14:paraId="10A01429" w14:textId="77777777" w:rsidR="00142CEC" w:rsidRPr="003D4569" w:rsidRDefault="00142CEC">
      <w:pPr>
        <w:pStyle w:val="Recuodecorpodetexto2"/>
        <w:ind w:firstLine="1134"/>
        <w:rPr>
          <w:b/>
          <w:sz w:val="30"/>
          <w:szCs w:val="30"/>
        </w:rPr>
      </w:pPr>
    </w:p>
    <w:p w14:paraId="68321FBD" w14:textId="399F1B7F" w:rsidR="00142CEC" w:rsidRPr="003D4569" w:rsidRDefault="00142CEC">
      <w:pPr>
        <w:pStyle w:val="Recuodecorpodetexto2"/>
        <w:ind w:firstLine="1134"/>
        <w:rPr>
          <w:sz w:val="30"/>
          <w:szCs w:val="30"/>
        </w:rPr>
      </w:pPr>
      <w:r w:rsidRPr="003D4569">
        <w:rPr>
          <w:b/>
          <w:sz w:val="30"/>
          <w:szCs w:val="30"/>
        </w:rPr>
        <w:t xml:space="preserve">Art. 1º – </w:t>
      </w:r>
      <w:r w:rsidRPr="003D4569">
        <w:rPr>
          <w:sz w:val="30"/>
          <w:szCs w:val="30"/>
        </w:rPr>
        <w:t xml:space="preserve">Fica reajustado o valor da UFMM (Unidade Fiscal do Município de Moema) de </w:t>
      </w:r>
      <w:r w:rsidR="00744EDF" w:rsidRPr="003D4569">
        <w:rPr>
          <w:sz w:val="30"/>
          <w:szCs w:val="30"/>
        </w:rPr>
        <w:t>R$132,08 (cento e trinta e dois reais e oito centavos)</w:t>
      </w:r>
      <w:r w:rsidRPr="003D4569">
        <w:rPr>
          <w:sz w:val="30"/>
          <w:szCs w:val="30"/>
        </w:rPr>
        <w:t xml:space="preserve"> para R$</w:t>
      </w:r>
      <w:r w:rsidR="003D4569" w:rsidRPr="003D4569">
        <w:rPr>
          <w:sz w:val="30"/>
          <w:szCs w:val="30"/>
        </w:rPr>
        <w:t>137,77</w:t>
      </w:r>
      <w:r w:rsidR="0043551E" w:rsidRPr="003D4569">
        <w:rPr>
          <w:sz w:val="30"/>
          <w:szCs w:val="30"/>
        </w:rPr>
        <w:t xml:space="preserve"> </w:t>
      </w:r>
      <w:r w:rsidRPr="003D4569">
        <w:rPr>
          <w:sz w:val="30"/>
          <w:szCs w:val="30"/>
        </w:rPr>
        <w:t>(</w:t>
      </w:r>
      <w:r w:rsidR="00440D9B" w:rsidRPr="003D4569">
        <w:rPr>
          <w:sz w:val="30"/>
          <w:szCs w:val="30"/>
        </w:rPr>
        <w:t xml:space="preserve">cento e </w:t>
      </w:r>
      <w:r w:rsidR="009D1992" w:rsidRPr="003D4569">
        <w:rPr>
          <w:sz w:val="30"/>
          <w:szCs w:val="30"/>
        </w:rPr>
        <w:t xml:space="preserve">trinta e </w:t>
      </w:r>
      <w:r w:rsidR="003D4569" w:rsidRPr="003D4569">
        <w:rPr>
          <w:sz w:val="30"/>
          <w:szCs w:val="30"/>
        </w:rPr>
        <w:t>sete</w:t>
      </w:r>
      <w:r w:rsidR="00440D9B" w:rsidRPr="003D4569">
        <w:rPr>
          <w:sz w:val="30"/>
          <w:szCs w:val="30"/>
        </w:rPr>
        <w:t xml:space="preserve"> reais e </w:t>
      </w:r>
      <w:r w:rsidR="003D4569" w:rsidRPr="003D4569">
        <w:rPr>
          <w:sz w:val="30"/>
          <w:szCs w:val="30"/>
        </w:rPr>
        <w:t>setenta e sete</w:t>
      </w:r>
      <w:r w:rsidR="00440D9B" w:rsidRPr="003D4569">
        <w:rPr>
          <w:sz w:val="30"/>
          <w:szCs w:val="30"/>
        </w:rPr>
        <w:t xml:space="preserve"> centavos</w:t>
      </w:r>
      <w:r w:rsidR="00CC0285" w:rsidRPr="003D4569">
        <w:rPr>
          <w:sz w:val="30"/>
          <w:szCs w:val="30"/>
        </w:rPr>
        <w:t xml:space="preserve">), </w:t>
      </w:r>
      <w:r w:rsidR="00C2543A" w:rsidRPr="003D4569">
        <w:rPr>
          <w:sz w:val="30"/>
          <w:szCs w:val="30"/>
        </w:rPr>
        <w:t>de acordo com o IPCA (Índice de Preços ao Consumidor Amplo)</w:t>
      </w:r>
      <w:r w:rsidRPr="003D4569">
        <w:rPr>
          <w:sz w:val="30"/>
          <w:szCs w:val="30"/>
        </w:rPr>
        <w:t xml:space="preserve"> do</w:t>
      </w:r>
      <w:r w:rsidR="00623129" w:rsidRPr="003D4569">
        <w:rPr>
          <w:sz w:val="30"/>
          <w:szCs w:val="30"/>
        </w:rPr>
        <w:t xml:space="preserve"> ano de 20</w:t>
      </w:r>
      <w:r w:rsidR="00744EDF" w:rsidRPr="003D4569">
        <w:rPr>
          <w:sz w:val="30"/>
          <w:szCs w:val="30"/>
        </w:rPr>
        <w:t>20</w:t>
      </w:r>
      <w:r w:rsidR="008B279C" w:rsidRPr="003D4569">
        <w:rPr>
          <w:sz w:val="30"/>
          <w:szCs w:val="30"/>
        </w:rPr>
        <w:t xml:space="preserve">, cujo percentual </w:t>
      </w:r>
      <w:r w:rsidR="00623129" w:rsidRPr="003D4569">
        <w:rPr>
          <w:sz w:val="30"/>
          <w:szCs w:val="30"/>
        </w:rPr>
        <w:t xml:space="preserve">somado </w:t>
      </w:r>
      <w:r w:rsidR="008B279C" w:rsidRPr="003D4569">
        <w:rPr>
          <w:sz w:val="30"/>
          <w:szCs w:val="30"/>
        </w:rPr>
        <w:t xml:space="preserve">foi de </w:t>
      </w:r>
      <w:r w:rsidR="003D4569" w:rsidRPr="003D4569">
        <w:rPr>
          <w:sz w:val="30"/>
          <w:szCs w:val="30"/>
        </w:rPr>
        <w:t>4</w:t>
      </w:r>
      <w:r w:rsidR="009D1992" w:rsidRPr="003D4569">
        <w:rPr>
          <w:sz w:val="30"/>
          <w:szCs w:val="30"/>
        </w:rPr>
        <w:t>,</w:t>
      </w:r>
      <w:r w:rsidR="003D4569" w:rsidRPr="003D4569">
        <w:rPr>
          <w:sz w:val="30"/>
          <w:szCs w:val="30"/>
        </w:rPr>
        <w:t>31</w:t>
      </w:r>
      <w:r w:rsidR="001D17BF" w:rsidRPr="003D4569">
        <w:rPr>
          <w:sz w:val="30"/>
          <w:szCs w:val="30"/>
        </w:rPr>
        <w:t>%</w:t>
      </w:r>
      <w:r w:rsidRPr="003D4569">
        <w:rPr>
          <w:sz w:val="30"/>
          <w:szCs w:val="30"/>
        </w:rPr>
        <w:t xml:space="preserve"> (</w:t>
      </w:r>
      <w:r w:rsidR="003D4569">
        <w:rPr>
          <w:sz w:val="30"/>
          <w:szCs w:val="30"/>
        </w:rPr>
        <w:t>quatro vírgula trinta e um por cento</w:t>
      </w:r>
      <w:r w:rsidRPr="003D4569">
        <w:rPr>
          <w:sz w:val="30"/>
          <w:szCs w:val="30"/>
        </w:rPr>
        <w:t>).</w:t>
      </w:r>
    </w:p>
    <w:p w14:paraId="65F8945D" w14:textId="77777777" w:rsidR="00142CEC" w:rsidRPr="003D4569" w:rsidRDefault="00142CEC">
      <w:pPr>
        <w:pStyle w:val="Recuodecorpodetexto2"/>
        <w:ind w:firstLine="1134"/>
        <w:rPr>
          <w:b/>
          <w:sz w:val="30"/>
          <w:szCs w:val="30"/>
        </w:rPr>
      </w:pPr>
    </w:p>
    <w:p w14:paraId="0C60938C" w14:textId="77777777" w:rsidR="00142CEC" w:rsidRPr="003D4569" w:rsidRDefault="00142CEC">
      <w:pPr>
        <w:pStyle w:val="Recuodecorpodetexto2"/>
        <w:ind w:firstLine="1134"/>
        <w:rPr>
          <w:sz w:val="30"/>
          <w:szCs w:val="30"/>
        </w:rPr>
      </w:pPr>
      <w:r w:rsidRPr="003D4569">
        <w:rPr>
          <w:b/>
          <w:sz w:val="30"/>
          <w:szCs w:val="30"/>
        </w:rPr>
        <w:t xml:space="preserve">Art. 2º – </w:t>
      </w:r>
      <w:r w:rsidR="00BB40EC" w:rsidRPr="003D4569">
        <w:rPr>
          <w:sz w:val="30"/>
          <w:szCs w:val="30"/>
        </w:rPr>
        <w:t>Este Decreto entra em vigor na data de sua publicação</w:t>
      </w:r>
      <w:r w:rsidR="00CC0285" w:rsidRPr="003D4569">
        <w:rPr>
          <w:sz w:val="30"/>
          <w:szCs w:val="30"/>
        </w:rPr>
        <w:t>.</w:t>
      </w:r>
    </w:p>
    <w:p w14:paraId="70091A94" w14:textId="77777777" w:rsidR="00142CEC" w:rsidRPr="003D4569" w:rsidRDefault="00142CEC">
      <w:pPr>
        <w:pStyle w:val="Recuodecorpodetexto2"/>
        <w:ind w:firstLine="1134"/>
        <w:rPr>
          <w:sz w:val="30"/>
          <w:szCs w:val="30"/>
        </w:rPr>
      </w:pPr>
    </w:p>
    <w:p w14:paraId="284D8CDD" w14:textId="77777777" w:rsidR="00142CEC" w:rsidRPr="00623129" w:rsidRDefault="00142CEC">
      <w:pPr>
        <w:pStyle w:val="Recuodecorpodetexto2"/>
        <w:ind w:firstLine="1134"/>
        <w:rPr>
          <w:sz w:val="30"/>
          <w:szCs w:val="30"/>
        </w:rPr>
      </w:pPr>
      <w:r w:rsidRPr="00623129">
        <w:rPr>
          <w:b/>
          <w:sz w:val="30"/>
          <w:szCs w:val="30"/>
        </w:rPr>
        <w:t xml:space="preserve">Art. 3º – </w:t>
      </w:r>
      <w:r w:rsidRPr="00623129">
        <w:rPr>
          <w:sz w:val="30"/>
          <w:szCs w:val="30"/>
        </w:rPr>
        <w:t>Revogam-se as disposições em contrário.</w:t>
      </w:r>
    </w:p>
    <w:p w14:paraId="4221BFBE" w14:textId="77777777" w:rsidR="00142CEC" w:rsidRPr="00623129" w:rsidRDefault="00142CEC">
      <w:pPr>
        <w:pStyle w:val="Recuodecorpodetexto2"/>
        <w:rPr>
          <w:sz w:val="30"/>
          <w:szCs w:val="30"/>
        </w:rPr>
      </w:pPr>
    </w:p>
    <w:p w14:paraId="23C5C47A" w14:textId="77777777" w:rsidR="00142CEC" w:rsidRPr="00623129" w:rsidRDefault="00142CEC">
      <w:pPr>
        <w:pStyle w:val="Recuodecorpodetexto2"/>
        <w:ind w:firstLine="0"/>
        <w:jc w:val="center"/>
        <w:rPr>
          <w:sz w:val="30"/>
          <w:szCs w:val="30"/>
        </w:rPr>
      </w:pPr>
      <w:r w:rsidRPr="00623129">
        <w:rPr>
          <w:sz w:val="30"/>
          <w:szCs w:val="30"/>
        </w:rPr>
        <w:t>Prefeitura Municipal de Moema,</w:t>
      </w:r>
    </w:p>
    <w:p w14:paraId="750F37BC" w14:textId="0D7DF9B3" w:rsidR="00142CEC" w:rsidRPr="00623129" w:rsidRDefault="00371777">
      <w:pPr>
        <w:pStyle w:val="Recuodecorpodetexto2"/>
        <w:ind w:firstLine="0"/>
        <w:jc w:val="center"/>
        <w:rPr>
          <w:sz w:val="30"/>
          <w:szCs w:val="30"/>
        </w:rPr>
      </w:pPr>
      <w:r>
        <w:rPr>
          <w:sz w:val="30"/>
          <w:szCs w:val="30"/>
        </w:rPr>
        <w:t>Aos 0</w:t>
      </w:r>
      <w:r w:rsidR="00744EDF">
        <w:rPr>
          <w:sz w:val="30"/>
          <w:szCs w:val="30"/>
        </w:rPr>
        <w:t>4</w:t>
      </w:r>
      <w:r w:rsidR="00142CEC" w:rsidRPr="00623129">
        <w:rPr>
          <w:sz w:val="30"/>
          <w:szCs w:val="30"/>
        </w:rPr>
        <w:t xml:space="preserve"> de </w:t>
      </w:r>
      <w:r>
        <w:rPr>
          <w:sz w:val="30"/>
          <w:szCs w:val="30"/>
        </w:rPr>
        <w:t>janeiro</w:t>
      </w:r>
      <w:r w:rsidR="00142CEC" w:rsidRPr="00623129">
        <w:rPr>
          <w:sz w:val="30"/>
          <w:szCs w:val="30"/>
        </w:rPr>
        <w:t xml:space="preserve"> de 20</w:t>
      </w:r>
      <w:r w:rsidR="009D1992">
        <w:rPr>
          <w:sz w:val="30"/>
          <w:szCs w:val="30"/>
        </w:rPr>
        <w:t>2</w:t>
      </w:r>
      <w:r w:rsidR="00744EDF">
        <w:rPr>
          <w:sz w:val="30"/>
          <w:szCs w:val="30"/>
        </w:rPr>
        <w:t>1</w:t>
      </w:r>
      <w:r w:rsidR="00142CEC" w:rsidRPr="00623129">
        <w:rPr>
          <w:sz w:val="30"/>
          <w:szCs w:val="30"/>
        </w:rPr>
        <w:t>.</w:t>
      </w:r>
    </w:p>
    <w:p w14:paraId="63DA2912" w14:textId="77777777" w:rsidR="00142CEC" w:rsidRPr="00623129" w:rsidRDefault="00142CEC">
      <w:pPr>
        <w:pStyle w:val="Recuodecorpodetexto2"/>
        <w:rPr>
          <w:sz w:val="30"/>
          <w:szCs w:val="30"/>
        </w:rPr>
      </w:pPr>
    </w:p>
    <w:p w14:paraId="43668875" w14:textId="77777777" w:rsidR="00142CEC" w:rsidRPr="00BB40EC" w:rsidRDefault="00142CEC">
      <w:pPr>
        <w:pStyle w:val="Recuodecorpodetexto2"/>
        <w:ind w:firstLine="0"/>
        <w:rPr>
          <w:sz w:val="30"/>
          <w:szCs w:val="30"/>
        </w:rPr>
      </w:pPr>
    </w:p>
    <w:p w14:paraId="4F8DC014" w14:textId="77777777" w:rsidR="00142CEC" w:rsidRPr="00BB40EC" w:rsidRDefault="00142CEC">
      <w:pPr>
        <w:pStyle w:val="Recuodecorpodetexto2"/>
        <w:ind w:firstLine="0"/>
        <w:rPr>
          <w:sz w:val="30"/>
          <w:szCs w:val="30"/>
        </w:rPr>
      </w:pPr>
    </w:p>
    <w:p w14:paraId="0C0E955D" w14:textId="66260696" w:rsidR="00BB40EC" w:rsidRPr="00BB40EC" w:rsidRDefault="00744EDF" w:rsidP="00BB40EC">
      <w:pPr>
        <w:pStyle w:val="Recuodecorpodetexto2"/>
        <w:ind w:firstLine="0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Alaelson Antônio de Oliveira</w:t>
      </w:r>
    </w:p>
    <w:p w14:paraId="2684B8F3" w14:textId="77777777" w:rsidR="00142CEC" w:rsidRPr="00BB40EC" w:rsidRDefault="00BB40EC" w:rsidP="00BB40EC">
      <w:pPr>
        <w:pStyle w:val="Recuodecorpodetexto2"/>
        <w:ind w:firstLine="0"/>
        <w:jc w:val="center"/>
        <w:rPr>
          <w:sz w:val="30"/>
          <w:szCs w:val="30"/>
        </w:rPr>
      </w:pPr>
      <w:r w:rsidRPr="00BB40EC">
        <w:rPr>
          <w:i/>
          <w:sz w:val="30"/>
          <w:szCs w:val="30"/>
        </w:rPr>
        <w:t>Prefeito Municipal</w:t>
      </w:r>
    </w:p>
    <w:sectPr w:rsidR="00142CEC" w:rsidRPr="00BB40EC" w:rsidSect="00623129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6F8"/>
    <w:rsid w:val="0005153A"/>
    <w:rsid w:val="0010670E"/>
    <w:rsid w:val="00142CEC"/>
    <w:rsid w:val="001D17BF"/>
    <w:rsid w:val="001D56F8"/>
    <w:rsid w:val="0030767A"/>
    <w:rsid w:val="00371777"/>
    <w:rsid w:val="003D4569"/>
    <w:rsid w:val="003E1841"/>
    <w:rsid w:val="0043551E"/>
    <w:rsid w:val="00440D9B"/>
    <w:rsid w:val="004945BC"/>
    <w:rsid w:val="005D1A3D"/>
    <w:rsid w:val="00607BC7"/>
    <w:rsid w:val="00623129"/>
    <w:rsid w:val="0062773C"/>
    <w:rsid w:val="006A49E5"/>
    <w:rsid w:val="00744EDF"/>
    <w:rsid w:val="008B279C"/>
    <w:rsid w:val="008C18CA"/>
    <w:rsid w:val="009D1992"/>
    <w:rsid w:val="00B461B0"/>
    <w:rsid w:val="00B83657"/>
    <w:rsid w:val="00B85C03"/>
    <w:rsid w:val="00BB40EC"/>
    <w:rsid w:val="00BE02D5"/>
    <w:rsid w:val="00C2251F"/>
    <w:rsid w:val="00C2543A"/>
    <w:rsid w:val="00CA46C9"/>
    <w:rsid w:val="00CC0285"/>
    <w:rsid w:val="00CF49EF"/>
    <w:rsid w:val="00CF641F"/>
    <w:rsid w:val="00D74ECF"/>
    <w:rsid w:val="00D75BAD"/>
    <w:rsid w:val="00DA1D8D"/>
    <w:rsid w:val="00F82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CA6FD"/>
  <w15:docId w15:val="{BD6CB0F9-B8FA-4579-8397-D8C3E8DD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67A"/>
  </w:style>
  <w:style w:type="paragraph" w:styleId="Ttulo1">
    <w:name w:val="heading 1"/>
    <w:basedOn w:val="Normal"/>
    <w:next w:val="Normal"/>
    <w:qFormat/>
    <w:rsid w:val="0030767A"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rsid w:val="0030767A"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30767A"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rsid w:val="0030767A"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rsid w:val="0030767A"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rsid w:val="0030767A"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30767A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link w:val="Recuodecorpodetexto2Char"/>
    <w:rsid w:val="0030767A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BB40EC"/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8C18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C18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4</cp:revision>
  <cp:lastPrinted>2019-03-18T16:13:00Z</cp:lastPrinted>
  <dcterms:created xsi:type="dcterms:W3CDTF">2021-01-04T15:24:00Z</dcterms:created>
  <dcterms:modified xsi:type="dcterms:W3CDTF">2021-01-04T19:53:00Z</dcterms:modified>
</cp:coreProperties>
</file>