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7E" w:rsidRPr="00B51304" w:rsidRDefault="000C627E" w:rsidP="000C627E">
      <w:pPr>
        <w:pStyle w:val="Ttulo2"/>
        <w:rPr>
          <w:b/>
          <w:sz w:val="32"/>
          <w:szCs w:val="32"/>
        </w:rPr>
      </w:pPr>
      <w:r w:rsidRPr="00B51304">
        <w:rPr>
          <w:b/>
          <w:sz w:val="32"/>
          <w:szCs w:val="32"/>
        </w:rPr>
        <w:t>LEI</w:t>
      </w:r>
      <w:r w:rsidR="00B82A3F" w:rsidRPr="00B51304">
        <w:rPr>
          <w:b/>
          <w:sz w:val="32"/>
          <w:szCs w:val="32"/>
        </w:rPr>
        <w:t xml:space="preserve"> </w:t>
      </w:r>
      <w:r w:rsidR="000944F5" w:rsidRPr="00B51304">
        <w:rPr>
          <w:b/>
          <w:sz w:val="32"/>
          <w:szCs w:val="32"/>
        </w:rPr>
        <w:t>N.</w:t>
      </w:r>
      <w:r w:rsidR="00B82A3F" w:rsidRPr="00B51304">
        <w:rPr>
          <w:b/>
          <w:sz w:val="32"/>
          <w:szCs w:val="32"/>
        </w:rPr>
        <w:t xml:space="preserve">º </w:t>
      </w:r>
      <w:r w:rsidR="00541AE9" w:rsidRPr="00B51304">
        <w:rPr>
          <w:b/>
          <w:sz w:val="32"/>
          <w:szCs w:val="32"/>
        </w:rPr>
        <w:t>164</w:t>
      </w:r>
      <w:r w:rsidR="00B51304" w:rsidRPr="00B51304">
        <w:rPr>
          <w:b/>
          <w:sz w:val="32"/>
          <w:szCs w:val="32"/>
        </w:rPr>
        <w:t>5</w:t>
      </w:r>
      <w:r w:rsidRPr="00B51304">
        <w:rPr>
          <w:b/>
          <w:sz w:val="32"/>
          <w:szCs w:val="32"/>
        </w:rPr>
        <w:t>/2019</w:t>
      </w:r>
    </w:p>
    <w:p w:rsidR="000C627E" w:rsidRPr="00B51304" w:rsidRDefault="000C627E" w:rsidP="009D3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AE9" w:rsidRPr="00B51304" w:rsidRDefault="00541AE9" w:rsidP="00541AE9">
      <w:pPr>
        <w:spacing w:after="0" w:line="240" w:lineRule="auto"/>
        <w:ind w:left="330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27E" w:rsidRPr="00B51304" w:rsidRDefault="00A64542" w:rsidP="00A64542">
      <w:pPr>
        <w:spacing w:after="0" w:line="240" w:lineRule="auto"/>
        <w:ind w:left="33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304">
        <w:rPr>
          <w:rFonts w:ascii="Times New Roman" w:hAnsi="Times New Roman" w:cs="Times New Roman"/>
          <w:b/>
          <w:sz w:val="26"/>
          <w:szCs w:val="26"/>
        </w:rPr>
        <w:t>“</w:t>
      </w:r>
      <w:bookmarkStart w:id="0" w:name="_GoBack"/>
      <w:r w:rsidRPr="00B51304">
        <w:rPr>
          <w:rFonts w:ascii="Times New Roman" w:hAnsi="Times New Roman" w:cs="Times New Roman"/>
          <w:b/>
          <w:sz w:val="26"/>
          <w:szCs w:val="26"/>
        </w:rPr>
        <w:t>ALTERA O INCISO II DO ART. 1º DA LEI MUNICIPAL N.º 1155/2008 E DÁ OUTRAS PROVIDÊNCIAS</w:t>
      </w:r>
      <w:bookmarkEnd w:id="0"/>
      <w:r w:rsidRPr="00B51304">
        <w:rPr>
          <w:rFonts w:ascii="Times New Roman" w:hAnsi="Times New Roman" w:cs="Times New Roman"/>
          <w:b/>
          <w:sz w:val="26"/>
          <w:szCs w:val="26"/>
        </w:rPr>
        <w:t>”</w:t>
      </w:r>
    </w:p>
    <w:p w:rsidR="000C627E" w:rsidRPr="00B51304" w:rsidRDefault="000C627E" w:rsidP="000C627E">
      <w:pPr>
        <w:spacing w:after="0" w:line="240" w:lineRule="auto"/>
        <w:ind w:left="25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27E" w:rsidRPr="00B51304" w:rsidRDefault="000C627E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A Câmara Municipal de Moema</w:t>
      </w:r>
      <w:r w:rsidR="00B51304">
        <w:rPr>
          <w:rFonts w:ascii="Times New Roman" w:hAnsi="Times New Roman" w:cs="Times New Roman"/>
          <w:sz w:val="26"/>
          <w:szCs w:val="26"/>
        </w:rPr>
        <w:t>/</w:t>
      </w:r>
      <w:r w:rsidRPr="00B51304">
        <w:rPr>
          <w:rFonts w:ascii="Times New Roman" w:hAnsi="Times New Roman" w:cs="Times New Roman"/>
          <w:sz w:val="26"/>
          <w:szCs w:val="26"/>
        </w:rPr>
        <w:t>MG, por seus representantes legais</w:t>
      </w:r>
      <w:r w:rsidRPr="00B51304">
        <w:rPr>
          <w:rFonts w:ascii="Times New Roman" w:hAnsi="Times New Roman" w:cs="Times New Roman"/>
          <w:sz w:val="26"/>
          <w:szCs w:val="26"/>
        </w:rPr>
        <w:t xml:space="preserve"> </w:t>
      </w:r>
      <w:r w:rsidRPr="00B51304">
        <w:rPr>
          <w:rFonts w:ascii="Times New Roman" w:hAnsi="Times New Roman" w:cs="Times New Roman"/>
          <w:sz w:val="26"/>
          <w:szCs w:val="26"/>
        </w:rPr>
        <w:t>aprovou a seguinte Lei: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b/>
          <w:bCs/>
          <w:sz w:val="26"/>
          <w:szCs w:val="26"/>
        </w:rPr>
        <w:t>Art. 1º -</w:t>
      </w:r>
      <w:r w:rsidRPr="00B51304">
        <w:rPr>
          <w:rFonts w:ascii="Times New Roman" w:hAnsi="Times New Roman" w:cs="Times New Roman"/>
          <w:sz w:val="26"/>
          <w:szCs w:val="26"/>
        </w:rPr>
        <w:t xml:space="preserve"> O inciso II do art. 1º da Lei Municipal n.º 1155/2008, passa a</w:t>
      </w:r>
      <w:r w:rsidRPr="00B51304">
        <w:rPr>
          <w:rFonts w:ascii="Times New Roman" w:hAnsi="Times New Roman" w:cs="Times New Roman"/>
          <w:sz w:val="26"/>
          <w:szCs w:val="26"/>
        </w:rPr>
        <w:t xml:space="preserve"> </w:t>
      </w:r>
      <w:r w:rsidRPr="00B51304">
        <w:rPr>
          <w:rFonts w:ascii="Times New Roman" w:hAnsi="Times New Roman" w:cs="Times New Roman"/>
          <w:sz w:val="26"/>
          <w:szCs w:val="26"/>
        </w:rPr>
        <w:t>vigorar com a seguinte redação: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Art. 1º - ...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...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 xml:space="preserve">II – </w:t>
      </w:r>
      <w:proofErr w:type="gramStart"/>
      <w:r w:rsidRPr="00B51304">
        <w:rPr>
          <w:rFonts w:ascii="Times New Roman" w:hAnsi="Times New Roman" w:cs="Times New Roman"/>
          <w:sz w:val="26"/>
          <w:szCs w:val="26"/>
        </w:rPr>
        <w:t>efetivo</w:t>
      </w:r>
      <w:proofErr w:type="gramEnd"/>
      <w:r w:rsidRPr="00B51304">
        <w:rPr>
          <w:rFonts w:ascii="Times New Roman" w:hAnsi="Times New Roman" w:cs="Times New Roman"/>
          <w:sz w:val="26"/>
          <w:szCs w:val="26"/>
        </w:rPr>
        <w:t xml:space="preserve"> funcionamento e servem desinteressadamente à</w:t>
      </w:r>
      <w:r w:rsidR="00B51304">
        <w:rPr>
          <w:rFonts w:ascii="Times New Roman" w:hAnsi="Times New Roman" w:cs="Times New Roman"/>
          <w:sz w:val="26"/>
          <w:szCs w:val="26"/>
        </w:rPr>
        <w:t xml:space="preserve"> </w:t>
      </w:r>
      <w:r w:rsidRPr="00B51304">
        <w:rPr>
          <w:rFonts w:ascii="Times New Roman" w:hAnsi="Times New Roman" w:cs="Times New Roman"/>
          <w:sz w:val="26"/>
          <w:szCs w:val="26"/>
        </w:rPr>
        <w:t>coletividade;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...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Parágrafo único:..</w:t>
      </w:r>
      <w:r w:rsidR="00B51304">
        <w:rPr>
          <w:rFonts w:ascii="Times New Roman" w:hAnsi="Times New Roman" w:cs="Times New Roman"/>
          <w:sz w:val="26"/>
          <w:szCs w:val="26"/>
        </w:rPr>
        <w:t>.</w:t>
      </w:r>
    </w:p>
    <w:p w:rsidR="00A64542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B51304" w:rsidRDefault="00A64542" w:rsidP="00A645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b/>
          <w:bCs/>
          <w:sz w:val="26"/>
          <w:szCs w:val="26"/>
        </w:rPr>
        <w:t>Art. 2º -</w:t>
      </w:r>
      <w:r w:rsidRPr="00B51304">
        <w:rPr>
          <w:rFonts w:ascii="Times New Roman" w:hAnsi="Times New Roman" w:cs="Times New Roman"/>
          <w:sz w:val="26"/>
          <w:szCs w:val="26"/>
        </w:rPr>
        <w:t xml:space="preserve"> Esta Lei entrará em vigor na data de sua publicação ficando</w:t>
      </w:r>
      <w:r w:rsidRPr="00B51304">
        <w:rPr>
          <w:rFonts w:ascii="Times New Roman" w:hAnsi="Times New Roman" w:cs="Times New Roman"/>
          <w:sz w:val="26"/>
          <w:szCs w:val="26"/>
        </w:rPr>
        <w:t xml:space="preserve"> </w:t>
      </w:r>
      <w:r w:rsidRPr="00B51304">
        <w:rPr>
          <w:rFonts w:ascii="Times New Roman" w:hAnsi="Times New Roman" w:cs="Times New Roman"/>
          <w:sz w:val="26"/>
          <w:szCs w:val="26"/>
        </w:rPr>
        <w:t>revogadas as disposições em contrário.</w:t>
      </w: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B51304" w:rsidRDefault="0062719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sz w:val="26"/>
          <w:szCs w:val="26"/>
        </w:rPr>
        <w:t>Moema/MG, 0</w:t>
      </w:r>
      <w:r w:rsidR="00B51304">
        <w:rPr>
          <w:rFonts w:ascii="Times New Roman" w:hAnsi="Times New Roman" w:cs="Times New Roman"/>
          <w:sz w:val="26"/>
          <w:szCs w:val="26"/>
        </w:rPr>
        <w:t>9</w:t>
      </w:r>
      <w:r w:rsidRPr="00B51304">
        <w:rPr>
          <w:rFonts w:ascii="Times New Roman" w:hAnsi="Times New Roman" w:cs="Times New Roman"/>
          <w:sz w:val="26"/>
          <w:szCs w:val="26"/>
        </w:rPr>
        <w:t xml:space="preserve"> de </w:t>
      </w:r>
      <w:r w:rsidR="00541AE9" w:rsidRPr="00B51304">
        <w:rPr>
          <w:rFonts w:ascii="Times New Roman" w:hAnsi="Times New Roman" w:cs="Times New Roman"/>
          <w:sz w:val="26"/>
          <w:szCs w:val="26"/>
        </w:rPr>
        <w:t>outubro</w:t>
      </w:r>
      <w:r w:rsidR="000C627E" w:rsidRPr="00B51304">
        <w:rPr>
          <w:rFonts w:ascii="Times New Roman" w:hAnsi="Times New Roman" w:cs="Times New Roman"/>
          <w:sz w:val="26"/>
          <w:szCs w:val="26"/>
        </w:rPr>
        <w:t xml:space="preserve"> de 2019.</w:t>
      </w: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51304">
        <w:rPr>
          <w:rFonts w:ascii="Times New Roman" w:hAnsi="Times New Roman" w:cs="Times New Roman"/>
          <w:i/>
          <w:sz w:val="26"/>
          <w:szCs w:val="26"/>
        </w:rPr>
        <w:t>Julvan</w:t>
      </w:r>
      <w:proofErr w:type="spellEnd"/>
      <w:r w:rsidRPr="00B51304">
        <w:rPr>
          <w:rFonts w:ascii="Times New Roman" w:hAnsi="Times New Roman" w:cs="Times New Roman"/>
          <w:i/>
          <w:sz w:val="26"/>
          <w:szCs w:val="26"/>
        </w:rPr>
        <w:t xml:space="preserve"> Rezende Araújo Lacerda</w:t>
      </w:r>
    </w:p>
    <w:p w:rsidR="000C627E" w:rsidRPr="00B51304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304">
        <w:rPr>
          <w:rFonts w:ascii="Times New Roman" w:hAnsi="Times New Roman" w:cs="Times New Roman"/>
          <w:i/>
          <w:sz w:val="26"/>
          <w:szCs w:val="26"/>
        </w:rPr>
        <w:t>Prefeito Municipal</w:t>
      </w:r>
    </w:p>
    <w:p w:rsidR="00A41CB8" w:rsidRPr="00B51304" w:rsidRDefault="00A41CB8">
      <w:pPr>
        <w:rPr>
          <w:rFonts w:ascii="Times New Roman" w:hAnsi="Times New Roman" w:cs="Times New Roman"/>
          <w:sz w:val="26"/>
          <w:szCs w:val="26"/>
        </w:rPr>
      </w:pPr>
    </w:p>
    <w:sectPr w:rsidR="00A41CB8" w:rsidRPr="00B51304" w:rsidSect="006B3E2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7E"/>
    <w:rsid w:val="000944F5"/>
    <w:rsid w:val="000C627E"/>
    <w:rsid w:val="00230806"/>
    <w:rsid w:val="00541AE9"/>
    <w:rsid w:val="005D0277"/>
    <w:rsid w:val="0062719E"/>
    <w:rsid w:val="006B3E2C"/>
    <w:rsid w:val="00917D2E"/>
    <w:rsid w:val="009D3A43"/>
    <w:rsid w:val="00A41CB8"/>
    <w:rsid w:val="00A64542"/>
    <w:rsid w:val="00B41142"/>
    <w:rsid w:val="00B51304"/>
    <w:rsid w:val="00B82A3F"/>
    <w:rsid w:val="00BC1DFC"/>
    <w:rsid w:val="00C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CB1"/>
  <w15:chartTrackingRefBased/>
  <w15:docId w15:val="{562375EC-09F5-4AFC-99F7-8EB9737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27E"/>
    <w:pPr>
      <w:spacing w:after="200" w:line="276" w:lineRule="auto"/>
      <w:jc w:val="left"/>
    </w:pPr>
    <w:rPr>
      <w:rFonts w:asciiTheme="minorHAnsi" w:hAnsiTheme="minorHAnsi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C62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C627E"/>
    <w:rPr>
      <w:rFonts w:eastAsia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C627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627E"/>
    <w:rPr>
      <w:rFonts w:eastAsia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CC1F-FE56-4D4B-9499-03E64153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3</cp:revision>
  <cp:lastPrinted>2019-09-20T18:32:00Z</cp:lastPrinted>
  <dcterms:created xsi:type="dcterms:W3CDTF">2019-10-11T17:11:00Z</dcterms:created>
  <dcterms:modified xsi:type="dcterms:W3CDTF">2019-10-11T17:13:00Z</dcterms:modified>
</cp:coreProperties>
</file>