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62" w:rsidRPr="009B5476" w:rsidRDefault="00A13118" w:rsidP="003E5862">
      <w:pPr>
        <w:pStyle w:val="Ttulo2"/>
        <w:rPr>
          <w:b/>
          <w:sz w:val="30"/>
          <w:szCs w:val="30"/>
        </w:rPr>
      </w:pPr>
      <w:r w:rsidRPr="009B5476">
        <w:rPr>
          <w:b/>
          <w:sz w:val="30"/>
          <w:szCs w:val="30"/>
        </w:rPr>
        <w:t>LEI N</w:t>
      </w:r>
      <w:r w:rsidR="00E76339" w:rsidRPr="009B5476">
        <w:rPr>
          <w:b/>
          <w:sz w:val="30"/>
          <w:szCs w:val="30"/>
        </w:rPr>
        <w:t>.</w:t>
      </w:r>
      <w:r w:rsidRPr="009B5476">
        <w:rPr>
          <w:b/>
          <w:sz w:val="30"/>
          <w:szCs w:val="30"/>
        </w:rPr>
        <w:t xml:space="preserve">º </w:t>
      </w:r>
      <w:r w:rsidR="00E76339" w:rsidRPr="009B5476">
        <w:rPr>
          <w:b/>
          <w:sz w:val="30"/>
          <w:szCs w:val="30"/>
        </w:rPr>
        <w:t>160</w:t>
      </w:r>
      <w:r w:rsidR="00805DF8" w:rsidRPr="009B5476">
        <w:rPr>
          <w:b/>
          <w:sz w:val="30"/>
          <w:szCs w:val="30"/>
        </w:rPr>
        <w:t>4</w:t>
      </w:r>
      <w:r w:rsidR="00C95821" w:rsidRPr="009B5476">
        <w:rPr>
          <w:b/>
          <w:sz w:val="30"/>
          <w:szCs w:val="30"/>
        </w:rPr>
        <w:t>/</w:t>
      </w:r>
      <w:r w:rsidR="003E5862" w:rsidRPr="009B5476">
        <w:rPr>
          <w:b/>
          <w:sz w:val="30"/>
          <w:szCs w:val="30"/>
        </w:rPr>
        <w:t>2018</w:t>
      </w:r>
    </w:p>
    <w:p w:rsidR="003E5862" w:rsidRPr="009B5476" w:rsidRDefault="003E5862" w:rsidP="003E5862">
      <w:pPr>
        <w:ind w:left="2410"/>
        <w:jc w:val="both"/>
        <w:rPr>
          <w:b/>
          <w:sz w:val="24"/>
          <w:szCs w:val="24"/>
        </w:rPr>
      </w:pPr>
    </w:p>
    <w:p w:rsidR="00646A34" w:rsidRPr="009B5476" w:rsidRDefault="00646A34" w:rsidP="003E5862">
      <w:pPr>
        <w:ind w:left="2410"/>
        <w:jc w:val="both"/>
        <w:rPr>
          <w:b/>
          <w:sz w:val="24"/>
          <w:szCs w:val="24"/>
        </w:rPr>
      </w:pPr>
    </w:p>
    <w:p w:rsidR="003E5862" w:rsidRPr="009B5476" w:rsidRDefault="003E5862" w:rsidP="009B5476">
      <w:pPr>
        <w:ind w:left="3374"/>
        <w:jc w:val="both"/>
        <w:rPr>
          <w:b/>
          <w:sz w:val="24"/>
          <w:szCs w:val="24"/>
        </w:rPr>
      </w:pPr>
      <w:r w:rsidRPr="009B5476">
        <w:rPr>
          <w:b/>
          <w:sz w:val="24"/>
          <w:szCs w:val="24"/>
        </w:rPr>
        <w:t>“</w:t>
      </w:r>
      <w:r w:rsidR="00805DF8" w:rsidRPr="009B5476">
        <w:rPr>
          <w:b/>
          <w:sz w:val="24"/>
          <w:szCs w:val="24"/>
        </w:rPr>
        <w:t>CRIA O PROGRAMA DE APROVEITAMENTO DE</w:t>
      </w:r>
      <w:r w:rsidR="009B5476">
        <w:rPr>
          <w:b/>
          <w:sz w:val="24"/>
          <w:szCs w:val="24"/>
        </w:rPr>
        <w:t xml:space="preserve"> </w:t>
      </w:r>
      <w:r w:rsidR="00805DF8" w:rsidRPr="009B5476">
        <w:rPr>
          <w:b/>
          <w:sz w:val="24"/>
          <w:szCs w:val="24"/>
        </w:rPr>
        <w:t>TERRENOS BALDIOS E DÁ OUTRAS</w:t>
      </w:r>
      <w:r w:rsidR="009B5476">
        <w:rPr>
          <w:b/>
          <w:sz w:val="24"/>
          <w:szCs w:val="24"/>
        </w:rPr>
        <w:t xml:space="preserve"> </w:t>
      </w:r>
      <w:r w:rsidR="00805DF8" w:rsidRPr="009B5476">
        <w:rPr>
          <w:b/>
          <w:sz w:val="24"/>
          <w:szCs w:val="24"/>
        </w:rPr>
        <w:t>PROVIDÊNCIAS”</w:t>
      </w:r>
    </w:p>
    <w:p w:rsidR="003E5862" w:rsidRPr="009B5476" w:rsidRDefault="003E5862" w:rsidP="003E5862">
      <w:pPr>
        <w:ind w:left="2410"/>
        <w:jc w:val="both"/>
        <w:rPr>
          <w:b/>
          <w:sz w:val="24"/>
          <w:szCs w:val="24"/>
        </w:rPr>
      </w:pPr>
    </w:p>
    <w:p w:rsidR="003E5862" w:rsidRPr="009B5476" w:rsidRDefault="003E5862" w:rsidP="003E5862">
      <w:pPr>
        <w:jc w:val="both"/>
        <w:rPr>
          <w:sz w:val="24"/>
          <w:szCs w:val="24"/>
        </w:rPr>
      </w:pPr>
    </w:p>
    <w:p w:rsidR="00805DF8" w:rsidRPr="009B5476" w:rsidRDefault="00805DF8" w:rsidP="009B5476">
      <w:pPr>
        <w:pStyle w:val="SemEspaamento"/>
        <w:ind w:firstLine="1134"/>
        <w:jc w:val="both"/>
        <w:rPr>
          <w:color w:val="auto"/>
          <w:sz w:val="24"/>
          <w:szCs w:val="24"/>
        </w:rPr>
      </w:pPr>
      <w:r w:rsidRPr="009B5476">
        <w:rPr>
          <w:color w:val="auto"/>
          <w:sz w:val="24"/>
          <w:szCs w:val="24"/>
        </w:rPr>
        <w:t>A Câmara Municipal de Moema, Estado de Minas Gerais, por seus representantes legais aprovou</w:t>
      </w:r>
      <w:r w:rsidR="009B5476" w:rsidRPr="009B5476">
        <w:rPr>
          <w:color w:val="auto"/>
          <w:sz w:val="24"/>
          <w:szCs w:val="24"/>
        </w:rPr>
        <w:t>,</w:t>
      </w:r>
      <w:r w:rsidRPr="009B5476">
        <w:rPr>
          <w:color w:val="auto"/>
          <w:sz w:val="24"/>
          <w:szCs w:val="24"/>
        </w:rPr>
        <w:t xml:space="preserve"> </w:t>
      </w:r>
      <w:r w:rsidR="009B5476" w:rsidRPr="009B5476">
        <w:rPr>
          <w:sz w:val="24"/>
          <w:szCs w:val="24"/>
        </w:rPr>
        <w:t>e eu, Prefeito Municipal, sanciono a seguinte Lei</w:t>
      </w:r>
      <w:r w:rsidRPr="009B5476">
        <w:rPr>
          <w:color w:val="auto"/>
          <w:sz w:val="24"/>
          <w:szCs w:val="24"/>
        </w:rPr>
        <w:t>:</w:t>
      </w:r>
    </w:p>
    <w:p w:rsidR="00805DF8" w:rsidRPr="009B5476" w:rsidRDefault="00805DF8" w:rsidP="009B5476">
      <w:pPr>
        <w:ind w:firstLine="1134"/>
        <w:jc w:val="both"/>
        <w:rPr>
          <w:sz w:val="24"/>
          <w:szCs w:val="24"/>
        </w:rPr>
      </w:pPr>
    </w:p>
    <w:p w:rsidR="00805DF8" w:rsidRPr="009B5476" w:rsidRDefault="00805DF8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t>Art. 1</w:t>
      </w:r>
      <w:r w:rsidR="009B5476">
        <w:rPr>
          <w:b/>
          <w:color w:val="000000"/>
          <w:sz w:val="24"/>
          <w:szCs w:val="24"/>
          <w:shd w:val="clear" w:color="auto" w:fill="FBFBFB"/>
        </w:rPr>
        <w:t>º</w:t>
      </w:r>
      <w:r w:rsidRPr="009B5476">
        <w:rPr>
          <w:b/>
          <w:color w:val="000000"/>
          <w:sz w:val="24"/>
          <w:szCs w:val="24"/>
          <w:shd w:val="clear" w:color="auto" w:fill="FBFBFB"/>
        </w:rPr>
        <w:t xml:space="preserve"> 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Fica instituído em Moema, o </w:t>
      </w:r>
      <w:r w:rsidR="00933019" w:rsidRPr="009B5476">
        <w:rPr>
          <w:color w:val="000000"/>
          <w:sz w:val="24"/>
          <w:szCs w:val="24"/>
          <w:shd w:val="clear" w:color="auto" w:fill="FBFBFB"/>
        </w:rPr>
        <w:t xml:space="preserve">Programa </w:t>
      </w:r>
      <w:r w:rsidR="00933019">
        <w:rPr>
          <w:color w:val="000000"/>
          <w:sz w:val="24"/>
          <w:szCs w:val="24"/>
          <w:shd w:val="clear" w:color="auto" w:fill="FBFBFB"/>
        </w:rPr>
        <w:t>d</w:t>
      </w:r>
      <w:r w:rsidR="00933019" w:rsidRPr="009B5476">
        <w:rPr>
          <w:color w:val="000000"/>
          <w:sz w:val="24"/>
          <w:szCs w:val="24"/>
          <w:shd w:val="clear" w:color="auto" w:fill="FBFBFB"/>
        </w:rPr>
        <w:t xml:space="preserve">e Aproveitamento </w:t>
      </w:r>
      <w:r w:rsidR="00933019">
        <w:rPr>
          <w:color w:val="000000"/>
          <w:sz w:val="24"/>
          <w:szCs w:val="24"/>
          <w:shd w:val="clear" w:color="auto" w:fill="FBFBFB"/>
        </w:rPr>
        <w:t>d</w:t>
      </w:r>
      <w:r w:rsidR="00933019" w:rsidRPr="009B5476">
        <w:rPr>
          <w:color w:val="000000"/>
          <w:sz w:val="24"/>
          <w:szCs w:val="24"/>
          <w:shd w:val="clear" w:color="auto" w:fill="FBFBFB"/>
        </w:rPr>
        <w:t>e Terrenos Baldios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, que consiste em autorização do uso dos mesmos para o cultivo de </w:t>
      </w:r>
      <w:r w:rsidR="00933019">
        <w:rPr>
          <w:color w:val="000000"/>
          <w:sz w:val="24"/>
          <w:szCs w:val="24"/>
          <w:shd w:val="clear" w:color="auto" w:fill="FBFBFB"/>
        </w:rPr>
        <w:t>h</w:t>
      </w:r>
      <w:r w:rsidRPr="009B5476">
        <w:rPr>
          <w:color w:val="000000"/>
          <w:sz w:val="24"/>
          <w:szCs w:val="24"/>
          <w:shd w:val="clear" w:color="auto" w:fill="FBFBFB"/>
        </w:rPr>
        <w:t>ortaliças em geral.</w:t>
      </w:r>
    </w:p>
    <w:p w:rsidR="009B5476" w:rsidRDefault="009B5476" w:rsidP="009B5476">
      <w:pPr>
        <w:ind w:firstLine="1134"/>
        <w:jc w:val="both"/>
        <w:rPr>
          <w:color w:val="000000"/>
          <w:sz w:val="24"/>
          <w:szCs w:val="24"/>
        </w:rPr>
      </w:pPr>
    </w:p>
    <w:p w:rsidR="00805DF8" w:rsidRPr="009B5476" w:rsidRDefault="00805DF8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t>Art. 2</w:t>
      </w:r>
      <w:r w:rsidR="009B5476">
        <w:rPr>
          <w:b/>
          <w:color w:val="000000"/>
          <w:sz w:val="24"/>
          <w:szCs w:val="24"/>
          <w:shd w:val="clear" w:color="auto" w:fill="FBFBFB"/>
        </w:rPr>
        <w:t>º</w:t>
      </w:r>
      <w:r w:rsidRPr="009B5476">
        <w:rPr>
          <w:b/>
          <w:color w:val="000000"/>
          <w:sz w:val="24"/>
          <w:szCs w:val="24"/>
          <w:shd w:val="clear" w:color="auto" w:fill="FBFBFB"/>
        </w:rPr>
        <w:t xml:space="preserve"> 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Fica a Prefeitura </w:t>
      </w:r>
      <w:r w:rsidR="00933019">
        <w:rPr>
          <w:color w:val="000000"/>
          <w:sz w:val="24"/>
          <w:szCs w:val="24"/>
          <w:shd w:val="clear" w:color="auto" w:fill="FBFBFB"/>
        </w:rPr>
        <w:t>a</w:t>
      </w:r>
      <w:r w:rsidRPr="009B5476">
        <w:rPr>
          <w:color w:val="000000"/>
          <w:sz w:val="24"/>
          <w:szCs w:val="24"/>
          <w:shd w:val="clear" w:color="auto" w:fill="FBFBFB"/>
        </w:rPr>
        <w:t>utorizada a receber a inscrição de terrenos baldios e distribuir as áreas entre os pretendentes previamente inscritos na Prefeitura Municipal.</w:t>
      </w:r>
    </w:p>
    <w:p w:rsidR="00805DF8" w:rsidRPr="009B5476" w:rsidRDefault="00805DF8" w:rsidP="00805DF8">
      <w:pPr>
        <w:jc w:val="both"/>
        <w:rPr>
          <w:color w:val="000000"/>
          <w:sz w:val="24"/>
          <w:szCs w:val="24"/>
          <w:shd w:val="clear" w:color="auto" w:fill="FBFBFB"/>
        </w:rPr>
      </w:pPr>
    </w:p>
    <w:p w:rsidR="00805DF8" w:rsidRPr="009B5476" w:rsidRDefault="00805DF8" w:rsidP="00805DF8">
      <w:pPr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color w:val="000000"/>
          <w:sz w:val="24"/>
          <w:szCs w:val="24"/>
          <w:shd w:val="clear" w:color="auto" w:fill="FBFBFB"/>
        </w:rPr>
        <w:t xml:space="preserve">Parágrafo </w:t>
      </w:r>
      <w:r w:rsidR="00933019">
        <w:rPr>
          <w:color w:val="000000"/>
          <w:sz w:val="24"/>
          <w:szCs w:val="24"/>
          <w:shd w:val="clear" w:color="auto" w:fill="FBFBFB"/>
        </w:rPr>
        <w:t>p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rimeiro - A autorização dar-se-á mediante termo expresso entre a </w:t>
      </w:r>
      <w:r w:rsidR="00933019">
        <w:rPr>
          <w:color w:val="000000"/>
          <w:sz w:val="24"/>
          <w:szCs w:val="24"/>
          <w:shd w:val="clear" w:color="auto" w:fill="FBFBFB"/>
        </w:rPr>
        <w:t>p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refeitura e o </w:t>
      </w:r>
      <w:r w:rsidR="00933019">
        <w:rPr>
          <w:color w:val="000000"/>
          <w:sz w:val="24"/>
          <w:szCs w:val="24"/>
          <w:shd w:val="clear" w:color="auto" w:fill="FBFBFB"/>
        </w:rPr>
        <w:t>p</w:t>
      </w:r>
      <w:r w:rsidRPr="009B5476">
        <w:rPr>
          <w:color w:val="000000"/>
          <w:sz w:val="24"/>
          <w:szCs w:val="24"/>
          <w:shd w:val="clear" w:color="auto" w:fill="FBFBFB"/>
        </w:rPr>
        <w:t>roprietário legal do terreno.</w:t>
      </w:r>
    </w:p>
    <w:p w:rsidR="00805DF8" w:rsidRPr="009B5476" w:rsidRDefault="00805DF8" w:rsidP="00933019">
      <w:pPr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color w:val="000000"/>
          <w:sz w:val="24"/>
          <w:szCs w:val="24"/>
          <w:shd w:val="clear" w:color="auto" w:fill="FBFBFB"/>
        </w:rPr>
        <w:t xml:space="preserve">Parágrafo </w:t>
      </w:r>
      <w:r w:rsidR="00933019">
        <w:rPr>
          <w:color w:val="000000"/>
          <w:sz w:val="24"/>
          <w:szCs w:val="24"/>
          <w:shd w:val="clear" w:color="auto" w:fill="FBFBFB"/>
        </w:rPr>
        <w:t>s</w:t>
      </w:r>
      <w:r w:rsidRPr="009B5476">
        <w:rPr>
          <w:color w:val="000000"/>
          <w:sz w:val="24"/>
          <w:szCs w:val="24"/>
          <w:shd w:val="clear" w:color="auto" w:fill="FBFBFB"/>
        </w:rPr>
        <w:t>egundo - A Administração Municipal deverá providenciar a colocação de identificação nos terrenos inscritos.</w:t>
      </w:r>
    </w:p>
    <w:p w:rsidR="009B5476" w:rsidRDefault="009B5476" w:rsidP="009B5476">
      <w:pPr>
        <w:ind w:firstLine="1134"/>
        <w:jc w:val="both"/>
        <w:rPr>
          <w:color w:val="000000"/>
          <w:sz w:val="24"/>
          <w:szCs w:val="24"/>
        </w:rPr>
      </w:pPr>
    </w:p>
    <w:p w:rsidR="00805DF8" w:rsidRPr="009B5476" w:rsidRDefault="00805DF8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t>Art.</w:t>
      </w:r>
      <w:r w:rsidR="009B5476">
        <w:rPr>
          <w:b/>
          <w:color w:val="000000"/>
          <w:sz w:val="24"/>
          <w:szCs w:val="24"/>
          <w:shd w:val="clear" w:color="auto" w:fill="FBFBFB"/>
        </w:rPr>
        <w:t xml:space="preserve"> </w:t>
      </w:r>
      <w:r w:rsidRPr="009B5476">
        <w:rPr>
          <w:b/>
          <w:color w:val="000000"/>
          <w:sz w:val="24"/>
          <w:szCs w:val="24"/>
          <w:shd w:val="clear" w:color="auto" w:fill="FBFBFB"/>
        </w:rPr>
        <w:t>3</w:t>
      </w:r>
      <w:r w:rsidR="009B5476">
        <w:rPr>
          <w:b/>
          <w:color w:val="000000"/>
          <w:sz w:val="24"/>
          <w:szCs w:val="24"/>
          <w:shd w:val="clear" w:color="auto" w:fill="FBFBFB"/>
        </w:rPr>
        <w:t>º</w:t>
      </w:r>
      <w:r w:rsidRPr="009B5476">
        <w:rPr>
          <w:b/>
          <w:color w:val="000000"/>
          <w:sz w:val="24"/>
          <w:szCs w:val="24"/>
          <w:shd w:val="clear" w:color="auto" w:fill="FBFBFB"/>
        </w:rPr>
        <w:t xml:space="preserve"> 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Terá direito a inscrever-se no programa todo o cidadão residente nesta cidade, vedada a inscrição de mais de um membro de cada família.</w:t>
      </w:r>
    </w:p>
    <w:p w:rsidR="009B5476" w:rsidRDefault="009B5476" w:rsidP="009B5476">
      <w:pPr>
        <w:ind w:firstLine="1134"/>
        <w:jc w:val="both"/>
        <w:rPr>
          <w:color w:val="000000"/>
          <w:sz w:val="24"/>
          <w:szCs w:val="24"/>
        </w:rPr>
      </w:pPr>
    </w:p>
    <w:p w:rsidR="00805DF8" w:rsidRPr="009B5476" w:rsidRDefault="00805DF8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t>Art. 4</w:t>
      </w:r>
      <w:r w:rsidR="009B5476">
        <w:rPr>
          <w:b/>
          <w:color w:val="000000"/>
          <w:sz w:val="24"/>
          <w:szCs w:val="24"/>
          <w:shd w:val="clear" w:color="auto" w:fill="FBFBFB"/>
        </w:rPr>
        <w:t>º</w:t>
      </w:r>
      <w:r w:rsidRPr="009B5476">
        <w:rPr>
          <w:b/>
          <w:color w:val="000000"/>
          <w:sz w:val="24"/>
          <w:szCs w:val="24"/>
          <w:shd w:val="clear" w:color="auto" w:fill="FBFBFB"/>
        </w:rPr>
        <w:t xml:space="preserve"> 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No contrato entre a </w:t>
      </w:r>
      <w:r w:rsidR="00933019">
        <w:rPr>
          <w:color w:val="000000"/>
          <w:sz w:val="24"/>
          <w:szCs w:val="24"/>
          <w:shd w:val="clear" w:color="auto" w:fill="FBFBFB"/>
        </w:rPr>
        <w:t>p</w:t>
      </w:r>
      <w:r w:rsidRPr="009B5476">
        <w:rPr>
          <w:color w:val="000000"/>
          <w:sz w:val="24"/>
          <w:szCs w:val="24"/>
          <w:shd w:val="clear" w:color="auto" w:fill="FBFBFB"/>
        </w:rPr>
        <w:t>refeitura e o beneficiário deverão constar os seguintes deveres para o último:</w:t>
      </w:r>
    </w:p>
    <w:p w:rsidR="00805DF8" w:rsidRPr="009B5476" w:rsidRDefault="00805DF8" w:rsidP="00805DF8">
      <w:pPr>
        <w:ind w:firstLine="708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color w:val="000000"/>
          <w:sz w:val="24"/>
          <w:szCs w:val="24"/>
        </w:rPr>
        <w:br/>
      </w:r>
      <w:r w:rsidRPr="009B5476">
        <w:rPr>
          <w:color w:val="000000"/>
          <w:sz w:val="24"/>
          <w:szCs w:val="24"/>
          <w:shd w:val="clear" w:color="auto" w:fill="FBFBFB"/>
        </w:rPr>
        <w:t>I - Providenciar o cercamento da área;</w:t>
      </w:r>
    </w:p>
    <w:p w:rsidR="00805DF8" w:rsidRPr="009B5476" w:rsidRDefault="00805DF8" w:rsidP="00805DF8">
      <w:pPr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color w:val="000000"/>
          <w:sz w:val="24"/>
          <w:szCs w:val="24"/>
          <w:shd w:val="clear" w:color="auto" w:fill="FBFBFB"/>
        </w:rPr>
        <w:t xml:space="preserve">II - </w:t>
      </w:r>
      <w:r w:rsidR="00933019">
        <w:rPr>
          <w:color w:val="000000"/>
          <w:sz w:val="24"/>
          <w:szCs w:val="24"/>
          <w:shd w:val="clear" w:color="auto" w:fill="FBFBFB"/>
        </w:rPr>
        <w:t>M</w:t>
      </w:r>
      <w:r w:rsidRPr="009B5476">
        <w:rPr>
          <w:color w:val="000000"/>
          <w:sz w:val="24"/>
          <w:szCs w:val="24"/>
          <w:shd w:val="clear" w:color="auto" w:fill="FBFBFB"/>
        </w:rPr>
        <w:t>anter a área limpa;</w:t>
      </w:r>
    </w:p>
    <w:p w:rsidR="00805DF8" w:rsidRPr="009B5476" w:rsidRDefault="00805DF8" w:rsidP="00805DF8">
      <w:pPr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color w:val="000000"/>
          <w:sz w:val="24"/>
          <w:szCs w:val="24"/>
          <w:shd w:val="clear" w:color="auto" w:fill="FBFBFB"/>
        </w:rPr>
        <w:t xml:space="preserve">III - </w:t>
      </w:r>
      <w:r w:rsidR="00933019">
        <w:rPr>
          <w:color w:val="000000"/>
          <w:sz w:val="24"/>
          <w:szCs w:val="24"/>
          <w:shd w:val="clear" w:color="auto" w:fill="FBFBFB"/>
        </w:rPr>
        <w:t>P</w:t>
      </w:r>
      <w:r w:rsidRPr="009B5476">
        <w:rPr>
          <w:color w:val="000000"/>
          <w:sz w:val="24"/>
          <w:szCs w:val="24"/>
          <w:shd w:val="clear" w:color="auto" w:fill="FBFBFB"/>
        </w:rPr>
        <w:t>revenir a erosão do solo;</w:t>
      </w:r>
    </w:p>
    <w:p w:rsidR="00805DF8" w:rsidRPr="009B5476" w:rsidRDefault="00805DF8" w:rsidP="00805DF8">
      <w:pPr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color w:val="000000"/>
          <w:sz w:val="24"/>
          <w:szCs w:val="24"/>
          <w:shd w:val="clear" w:color="auto" w:fill="FBFBFB"/>
        </w:rPr>
        <w:t xml:space="preserve">IV - </w:t>
      </w:r>
      <w:r w:rsidR="00933019">
        <w:rPr>
          <w:color w:val="000000"/>
          <w:sz w:val="24"/>
          <w:szCs w:val="24"/>
          <w:shd w:val="clear" w:color="auto" w:fill="FBFBFB"/>
        </w:rPr>
        <w:t>E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m caso de comercialização da produção excedente, somente poderá ser feito nos limites do </w:t>
      </w:r>
      <w:r w:rsidR="00933019">
        <w:rPr>
          <w:color w:val="000000"/>
          <w:sz w:val="24"/>
          <w:szCs w:val="24"/>
          <w:shd w:val="clear" w:color="auto" w:fill="FBFBFB"/>
        </w:rPr>
        <w:t>m</w:t>
      </w:r>
      <w:r w:rsidRPr="009B5476">
        <w:rPr>
          <w:color w:val="000000"/>
          <w:sz w:val="24"/>
          <w:szCs w:val="24"/>
          <w:shd w:val="clear" w:color="auto" w:fill="FBFBFB"/>
        </w:rPr>
        <w:t>unicípio;</w:t>
      </w:r>
    </w:p>
    <w:p w:rsidR="00933019" w:rsidRDefault="00805DF8" w:rsidP="00805DF8">
      <w:pPr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color w:val="000000"/>
          <w:sz w:val="24"/>
          <w:szCs w:val="24"/>
          <w:shd w:val="clear" w:color="auto" w:fill="FBFBFB"/>
        </w:rPr>
        <w:t xml:space="preserve">V - </w:t>
      </w:r>
      <w:r w:rsidR="00933019">
        <w:rPr>
          <w:color w:val="000000"/>
          <w:sz w:val="24"/>
          <w:szCs w:val="24"/>
          <w:shd w:val="clear" w:color="auto" w:fill="FBFBFB"/>
        </w:rPr>
        <w:t>C</w:t>
      </w:r>
      <w:r w:rsidRPr="009B5476">
        <w:rPr>
          <w:color w:val="000000"/>
          <w:sz w:val="24"/>
          <w:szCs w:val="24"/>
          <w:shd w:val="clear" w:color="auto" w:fill="FBFBFB"/>
        </w:rPr>
        <w:t>ompromisso de devolução da área até o prazo de três meses a contar do pedido; prorrogáveis por mais três meses se constatada a necessidade de colheita.</w:t>
      </w:r>
      <w:r w:rsidRPr="009B5476">
        <w:rPr>
          <w:color w:val="000000"/>
          <w:sz w:val="24"/>
          <w:szCs w:val="24"/>
        </w:rPr>
        <w:br/>
      </w:r>
    </w:p>
    <w:p w:rsidR="00805DF8" w:rsidRPr="009B5476" w:rsidRDefault="00805DF8" w:rsidP="00805DF8">
      <w:pPr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color w:val="000000"/>
          <w:sz w:val="24"/>
          <w:szCs w:val="24"/>
          <w:shd w:val="clear" w:color="auto" w:fill="FBFBFB"/>
        </w:rPr>
        <w:t xml:space="preserve">Parágrafo </w:t>
      </w:r>
      <w:r w:rsidR="00933019">
        <w:rPr>
          <w:color w:val="000000"/>
          <w:sz w:val="24"/>
          <w:szCs w:val="24"/>
          <w:shd w:val="clear" w:color="auto" w:fill="FBFBFB"/>
        </w:rPr>
        <w:t>ú</w:t>
      </w:r>
      <w:r w:rsidRPr="009B5476">
        <w:rPr>
          <w:color w:val="000000"/>
          <w:sz w:val="24"/>
          <w:szCs w:val="24"/>
          <w:shd w:val="clear" w:color="auto" w:fill="FBFBFB"/>
        </w:rPr>
        <w:t>nico - O não cumprimento destes deveres incorrerá na exclusão do beneficiado no programa.</w:t>
      </w:r>
    </w:p>
    <w:p w:rsidR="009B5476" w:rsidRDefault="009B5476" w:rsidP="009B5476">
      <w:pPr>
        <w:ind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05DF8" w:rsidRDefault="00805DF8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t>Art. 5</w:t>
      </w:r>
      <w:r w:rsidR="009B5476">
        <w:rPr>
          <w:b/>
          <w:color w:val="000000"/>
          <w:sz w:val="24"/>
          <w:szCs w:val="24"/>
          <w:shd w:val="clear" w:color="auto" w:fill="FBFBFB"/>
        </w:rPr>
        <w:t>º</w:t>
      </w:r>
      <w:r w:rsidRPr="009B5476">
        <w:rPr>
          <w:b/>
          <w:color w:val="000000"/>
          <w:sz w:val="24"/>
          <w:szCs w:val="24"/>
          <w:shd w:val="clear" w:color="auto" w:fill="FBFBFB"/>
        </w:rPr>
        <w:t xml:space="preserve"> 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Independente do tempo de uso da área inscrita no programa, não incorrerá direito a usucapião.</w:t>
      </w:r>
    </w:p>
    <w:p w:rsidR="009B5476" w:rsidRPr="009B5476" w:rsidRDefault="009B5476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</w:p>
    <w:p w:rsidR="00805DF8" w:rsidRPr="009B5476" w:rsidRDefault="00805DF8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t>Art. 6</w:t>
      </w:r>
      <w:r w:rsidR="009B5476">
        <w:rPr>
          <w:b/>
          <w:color w:val="000000"/>
          <w:sz w:val="24"/>
          <w:szCs w:val="24"/>
          <w:shd w:val="clear" w:color="auto" w:fill="FBFBFB"/>
        </w:rPr>
        <w:t>º</w:t>
      </w:r>
      <w:r w:rsidRPr="009B5476">
        <w:rPr>
          <w:b/>
          <w:color w:val="000000"/>
          <w:sz w:val="24"/>
          <w:szCs w:val="24"/>
          <w:shd w:val="clear" w:color="auto" w:fill="FBFBFB"/>
        </w:rPr>
        <w:t xml:space="preserve"> 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Fica proibida a realização de qualquer construção na área cedida.</w:t>
      </w:r>
    </w:p>
    <w:p w:rsidR="009B5476" w:rsidRDefault="009B5476" w:rsidP="009B5476">
      <w:pPr>
        <w:ind w:firstLine="1134"/>
        <w:jc w:val="both"/>
        <w:rPr>
          <w:color w:val="000000"/>
          <w:sz w:val="24"/>
          <w:szCs w:val="24"/>
        </w:rPr>
      </w:pPr>
    </w:p>
    <w:p w:rsidR="00805DF8" w:rsidRPr="009B5476" w:rsidRDefault="00805DF8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t>Art. 7</w:t>
      </w:r>
      <w:r w:rsidR="009B5476">
        <w:rPr>
          <w:b/>
          <w:color w:val="000000"/>
          <w:sz w:val="24"/>
          <w:szCs w:val="24"/>
          <w:shd w:val="clear" w:color="auto" w:fill="FBFBFB"/>
        </w:rPr>
        <w:t>º</w:t>
      </w:r>
      <w:r w:rsidRPr="009B5476">
        <w:rPr>
          <w:b/>
          <w:color w:val="000000"/>
          <w:sz w:val="24"/>
          <w:szCs w:val="24"/>
          <w:shd w:val="clear" w:color="auto" w:fill="FBFBFB"/>
        </w:rPr>
        <w:t xml:space="preserve"> 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Deverá a Prefeitura Municipal incentivar o trabalho cooperativado dos beneficiados com o programa.</w:t>
      </w:r>
    </w:p>
    <w:p w:rsidR="00805DF8" w:rsidRPr="009B5476" w:rsidRDefault="00805DF8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lastRenderedPageBreak/>
        <w:t>Art. 8</w:t>
      </w:r>
      <w:r w:rsidR="009B5476">
        <w:rPr>
          <w:b/>
          <w:color w:val="000000"/>
          <w:sz w:val="24"/>
          <w:szCs w:val="24"/>
          <w:shd w:val="clear" w:color="auto" w:fill="FBFBFB"/>
        </w:rPr>
        <w:t>º</w:t>
      </w:r>
      <w:r w:rsidRPr="009B5476">
        <w:rPr>
          <w:b/>
          <w:color w:val="000000"/>
          <w:sz w:val="24"/>
          <w:szCs w:val="24"/>
          <w:shd w:val="clear" w:color="auto" w:fill="FBFBFB"/>
        </w:rPr>
        <w:t xml:space="preserve"> 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Fica a </w:t>
      </w:r>
      <w:r w:rsidR="00933019">
        <w:rPr>
          <w:color w:val="000000"/>
          <w:sz w:val="24"/>
          <w:szCs w:val="24"/>
          <w:shd w:val="clear" w:color="auto" w:fill="FBFBFB"/>
        </w:rPr>
        <w:t>p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refeitura </w:t>
      </w:r>
      <w:r w:rsidR="00933019">
        <w:rPr>
          <w:color w:val="000000"/>
          <w:sz w:val="24"/>
          <w:szCs w:val="24"/>
          <w:shd w:val="clear" w:color="auto" w:fill="FBFBFB"/>
        </w:rPr>
        <w:t>a</w:t>
      </w:r>
      <w:r w:rsidRPr="009B5476">
        <w:rPr>
          <w:color w:val="000000"/>
          <w:sz w:val="24"/>
          <w:szCs w:val="24"/>
          <w:shd w:val="clear" w:color="auto" w:fill="FBFBFB"/>
        </w:rPr>
        <w:t>utorizada a firmar convênio com entidades prestadoras de extensão, visando o fornecimento de mudas e planejamento dos plantios.</w:t>
      </w:r>
    </w:p>
    <w:p w:rsidR="009B5476" w:rsidRDefault="009B5476" w:rsidP="009B5476">
      <w:pPr>
        <w:ind w:firstLine="1134"/>
        <w:jc w:val="both"/>
        <w:rPr>
          <w:color w:val="000000"/>
          <w:sz w:val="24"/>
          <w:szCs w:val="24"/>
        </w:rPr>
      </w:pPr>
    </w:p>
    <w:p w:rsidR="00805DF8" w:rsidRPr="009B5476" w:rsidRDefault="00805DF8" w:rsidP="009B5476">
      <w:pPr>
        <w:ind w:firstLine="1134"/>
        <w:jc w:val="both"/>
        <w:rPr>
          <w:color w:val="000000"/>
          <w:sz w:val="24"/>
          <w:szCs w:val="24"/>
          <w:shd w:val="clear" w:color="auto" w:fill="FBFBFB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t>Art. 9</w:t>
      </w:r>
      <w:r w:rsidR="009B5476">
        <w:rPr>
          <w:b/>
          <w:color w:val="000000"/>
          <w:sz w:val="24"/>
          <w:szCs w:val="24"/>
          <w:shd w:val="clear" w:color="auto" w:fill="FBFBFB"/>
        </w:rPr>
        <w:t xml:space="preserve">º </w:t>
      </w:r>
      <w:r w:rsidRPr="009B5476">
        <w:rPr>
          <w:b/>
          <w:color w:val="000000"/>
          <w:sz w:val="24"/>
          <w:szCs w:val="24"/>
          <w:shd w:val="clear" w:color="auto" w:fill="FBFBFB"/>
        </w:rPr>
        <w:t>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A </w:t>
      </w:r>
      <w:r w:rsidR="00933019">
        <w:rPr>
          <w:color w:val="000000"/>
          <w:sz w:val="24"/>
          <w:szCs w:val="24"/>
          <w:shd w:val="clear" w:color="auto" w:fill="FBFBFB"/>
        </w:rPr>
        <w:t>p</w:t>
      </w:r>
      <w:bookmarkStart w:id="0" w:name="_GoBack"/>
      <w:bookmarkEnd w:id="0"/>
      <w:r w:rsidRPr="009B5476">
        <w:rPr>
          <w:color w:val="000000"/>
          <w:sz w:val="24"/>
          <w:szCs w:val="24"/>
          <w:shd w:val="clear" w:color="auto" w:fill="FBFBFB"/>
        </w:rPr>
        <w:t>refeitura terá o prazo de 60 (sessenta) dias para regulamentar a presente Lei.</w:t>
      </w:r>
    </w:p>
    <w:p w:rsidR="009B5476" w:rsidRDefault="009B5476" w:rsidP="009B5476">
      <w:pPr>
        <w:ind w:firstLine="1134"/>
        <w:jc w:val="both"/>
        <w:rPr>
          <w:color w:val="000000"/>
          <w:sz w:val="24"/>
          <w:szCs w:val="24"/>
        </w:rPr>
      </w:pPr>
    </w:p>
    <w:p w:rsidR="003E5862" w:rsidRPr="009B5476" w:rsidRDefault="00805DF8" w:rsidP="009B5476">
      <w:pPr>
        <w:ind w:firstLine="1134"/>
        <w:jc w:val="both"/>
        <w:rPr>
          <w:sz w:val="24"/>
          <w:szCs w:val="24"/>
        </w:rPr>
      </w:pPr>
      <w:r w:rsidRPr="009B5476">
        <w:rPr>
          <w:b/>
          <w:color w:val="000000"/>
          <w:sz w:val="24"/>
          <w:szCs w:val="24"/>
          <w:shd w:val="clear" w:color="auto" w:fill="FBFBFB"/>
        </w:rPr>
        <w:t>Art. 10 -</w:t>
      </w:r>
      <w:r w:rsidRPr="009B5476">
        <w:rPr>
          <w:color w:val="000000"/>
          <w:sz w:val="24"/>
          <w:szCs w:val="24"/>
          <w:shd w:val="clear" w:color="auto" w:fill="FBFBFB"/>
        </w:rPr>
        <w:t xml:space="preserve"> Esta Lei entra em vigor na data de sua publicação, revogadas as disposições em contrário</w:t>
      </w:r>
      <w:r w:rsidR="003E5862" w:rsidRPr="009B5476">
        <w:rPr>
          <w:sz w:val="24"/>
          <w:szCs w:val="24"/>
        </w:rPr>
        <w:t>.</w:t>
      </w:r>
    </w:p>
    <w:p w:rsidR="003E5862" w:rsidRPr="009B5476" w:rsidRDefault="003E5862" w:rsidP="003E5862">
      <w:pPr>
        <w:ind w:firstLine="708"/>
        <w:jc w:val="both"/>
        <w:rPr>
          <w:sz w:val="24"/>
          <w:szCs w:val="24"/>
        </w:rPr>
      </w:pPr>
      <w:r w:rsidRPr="009B5476">
        <w:rPr>
          <w:sz w:val="24"/>
          <w:szCs w:val="24"/>
        </w:rPr>
        <w:tab/>
      </w:r>
    </w:p>
    <w:p w:rsidR="003E5862" w:rsidRPr="009B5476" w:rsidRDefault="003E5862" w:rsidP="003E5862">
      <w:pPr>
        <w:jc w:val="center"/>
        <w:rPr>
          <w:sz w:val="24"/>
          <w:szCs w:val="24"/>
        </w:rPr>
      </w:pPr>
      <w:r w:rsidRPr="009B5476">
        <w:rPr>
          <w:sz w:val="24"/>
          <w:szCs w:val="24"/>
        </w:rPr>
        <w:t xml:space="preserve">Moema/MG, </w:t>
      </w:r>
      <w:r w:rsidR="007A01C9" w:rsidRPr="009B5476">
        <w:rPr>
          <w:sz w:val="24"/>
          <w:szCs w:val="24"/>
        </w:rPr>
        <w:t>19</w:t>
      </w:r>
      <w:r w:rsidRPr="009B5476">
        <w:rPr>
          <w:sz w:val="24"/>
          <w:szCs w:val="24"/>
        </w:rPr>
        <w:t xml:space="preserve"> de </w:t>
      </w:r>
      <w:r w:rsidR="007A01C9" w:rsidRPr="009B5476">
        <w:rPr>
          <w:sz w:val="24"/>
          <w:szCs w:val="24"/>
        </w:rPr>
        <w:t>abril</w:t>
      </w:r>
      <w:r w:rsidRPr="009B5476">
        <w:rPr>
          <w:sz w:val="24"/>
          <w:szCs w:val="24"/>
        </w:rPr>
        <w:t xml:space="preserve"> de 2018.</w:t>
      </w:r>
    </w:p>
    <w:p w:rsidR="003E5862" w:rsidRPr="009B5476" w:rsidRDefault="003E5862" w:rsidP="003E5862">
      <w:pPr>
        <w:jc w:val="center"/>
        <w:rPr>
          <w:i/>
          <w:sz w:val="24"/>
          <w:szCs w:val="24"/>
        </w:rPr>
      </w:pPr>
    </w:p>
    <w:p w:rsidR="003E5862" w:rsidRPr="009B5476" w:rsidRDefault="003E5862" w:rsidP="003E5862">
      <w:pPr>
        <w:jc w:val="center"/>
        <w:rPr>
          <w:i/>
          <w:sz w:val="24"/>
          <w:szCs w:val="24"/>
        </w:rPr>
      </w:pPr>
    </w:p>
    <w:p w:rsidR="00646A34" w:rsidRPr="009B5476" w:rsidRDefault="00646A34" w:rsidP="003E5862">
      <w:pPr>
        <w:jc w:val="center"/>
        <w:rPr>
          <w:i/>
          <w:sz w:val="24"/>
          <w:szCs w:val="24"/>
        </w:rPr>
      </w:pPr>
    </w:p>
    <w:p w:rsidR="003E5862" w:rsidRPr="009B5476" w:rsidRDefault="003E5862" w:rsidP="003E5862">
      <w:pPr>
        <w:jc w:val="center"/>
        <w:rPr>
          <w:i/>
          <w:sz w:val="24"/>
          <w:szCs w:val="24"/>
        </w:rPr>
      </w:pPr>
      <w:proofErr w:type="spellStart"/>
      <w:r w:rsidRPr="009B5476">
        <w:rPr>
          <w:i/>
          <w:sz w:val="24"/>
          <w:szCs w:val="24"/>
        </w:rPr>
        <w:t>Julvan</w:t>
      </w:r>
      <w:proofErr w:type="spellEnd"/>
      <w:r w:rsidRPr="009B5476">
        <w:rPr>
          <w:i/>
          <w:sz w:val="24"/>
          <w:szCs w:val="24"/>
        </w:rPr>
        <w:t xml:space="preserve"> Rezende Araújo Lacerda</w:t>
      </w:r>
    </w:p>
    <w:p w:rsidR="003E5862" w:rsidRPr="009B5476" w:rsidRDefault="003E5862" w:rsidP="003E5862">
      <w:pPr>
        <w:jc w:val="center"/>
        <w:rPr>
          <w:sz w:val="24"/>
          <w:szCs w:val="24"/>
        </w:rPr>
      </w:pPr>
      <w:r w:rsidRPr="009B5476">
        <w:rPr>
          <w:i/>
          <w:sz w:val="24"/>
          <w:szCs w:val="24"/>
        </w:rPr>
        <w:t>Prefeito Municipal</w:t>
      </w:r>
    </w:p>
    <w:p w:rsidR="00551D82" w:rsidRPr="009B5476" w:rsidRDefault="00802E4F">
      <w:pPr>
        <w:rPr>
          <w:sz w:val="24"/>
          <w:szCs w:val="24"/>
        </w:rPr>
      </w:pPr>
    </w:p>
    <w:sectPr w:rsidR="00551D82" w:rsidRPr="009B5476" w:rsidSect="00646A34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E4F" w:rsidRDefault="00802E4F" w:rsidP="00A13118">
      <w:r>
        <w:separator/>
      </w:r>
    </w:p>
  </w:endnote>
  <w:endnote w:type="continuationSeparator" w:id="0">
    <w:p w:rsidR="00802E4F" w:rsidRDefault="00802E4F" w:rsidP="00A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E4F" w:rsidRDefault="00802E4F" w:rsidP="00A13118">
      <w:r>
        <w:separator/>
      </w:r>
    </w:p>
  </w:footnote>
  <w:footnote w:type="continuationSeparator" w:id="0">
    <w:p w:rsidR="00802E4F" w:rsidRDefault="00802E4F" w:rsidP="00A1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62"/>
    <w:rsid w:val="00007D69"/>
    <w:rsid w:val="000221D3"/>
    <w:rsid w:val="00024867"/>
    <w:rsid w:val="00033813"/>
    <w:rsid w:val="000368D3"/>
    <w:rsid w:val="00040039"/>
    <w:rsid w:val="0005143D"/>
    <w:rsid w:val="00062BC5"/>
    <w:rsid w:val="00073676"/>
    <w:rsid w:val="000A3F5B"/>
    <w:rsid w:val="000B5D0D"/>
    <w:rsid w:val="000C0D80"/>
    <w:rsid w:val="00122D36"/>
    <w:rsid w:val="00131118"/>
    <w:rsid w:val="001363ED"/>
    <w:rsid w:val="00164F09"/>
    <w:rsid w:val="00173D29"/>
    <w:rsid w:val="00181126"/>
    <w:rsid w:val="00197E8B"/>
    <w:rsid w:val="001E7FFC"/>
    <w:rsid w:val="002029DE"/>
    <w:rsid w:val="0020589F"/>
    <w:rsid w:val="002074E9"/>
    <w:rsid w:val="00230627"/>
    <w:rsid w:val="002521EE"/>
    <w:rsid w:val="002608ED"/>
    <w:rsid w:val="002611AC"/>
    <w:rsid w:val="002C2C32"/>
    <w:rsid w:val="002D01C3"/>
    <w:rsid w:val="002E6E69"/>
    <w:rsid w:val="003017B9"/>
    <w:rsid w:val="0033787C"/>
    <w:rsid w:val="003410FD"/>
    <w:rsid w:val="003642FC"/>
    <w:rsid w:val="003830EF"/>
    <w:rsid w:val="00386638"/>
    <w:rsid w:val="003C607B"/>
    <w:rsid w:val="003D7334"/>
    <w:rsid w:val="003E5862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F1D3C"/>
    <w:rsid w:val="00511ECF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46A34"/>
    <w:rsid w:val="00681B85"/>
    <w:rsid w:val="006945D0"/>
    <w:rsid w:val="006C1578"/>
    <w:rsid w:val="006C2F51"/>
    <w:rsid w:val="006C34BE"/>
    <w:rsid w:val="006E0DEC"/>
    <w:rsid w:val="006E1EB5"/>
    <w:rsid w:val="007058E6"/>
    <w:rsid w:val="0071057D"/>
    <w:rsid w:val="007172C5"/>
    <w:rsid w:val="00747D47"/>
    <w:rsid w:val="00753FF7"/>
    <w:rsid w:val="007A01C9"/>
    <w:rsid w:val="007D0E4D"/>
    <w:rsid w:val="007D4324"/>
    <w:rsid w:val="007F1A4C"/>
    <w:rsid w:val="007F5556"/>
    <w:rsid w:val="00802E4F"/>
    <w:rsid w:val="00805DF8"/>
    <w:rsid w:val="00834413"/>
    <w:rsid w:val="008400BA"/>
    <w:rsid w:val="00840A23"/>
    <w:rsid w:val="0087618A"/>
    <w:rsid w:val="008A0791"/>
    <w:rsid w:val="008A0943"/>
    <w:rsid w:val="008A5009"/>
    <w:rsid w:val="008A5EFF"/>
    <w:rsid w:val="008B573B"/>
    <w:rsid w:val="008D2ACC"/>
    <w:rsid w:val="008D3F64"/>
    <w:rsid w:val="008D474E"/>
    <w:rsid w:val="00933019"/>
    <w:rsid w:val="00933480"/>
    <w:rsid w:val="00955B70"/>
    <w:rsid w:val="009707A8"/>
    <w:rsid w:val="00970D16"/>
    <w:rsid w:val="00973528"/>
    <w:rsid w:val="00993D70"/>
    <w:rsid w:val="009B5476"/>
    <w:rsid w:val="009C7CB0"/>
    <w:rsid w:val="009E0EA4"/>
    <w:rsid w:val="009F68BA"/>
    <w:rsid w:val="00A00B48"/>
    <w:rsid w:val="00A1311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3148F"/>
    <w:rsid w:val="00B537C6"/>
    <w:rsid w:val="00BA4959"/>
    <w:rsid w:val="00BC2C7E"/>
    <w:rsid w:val="00BD7A16"/>
    <w:rsid w:val="00BE1F34"/>
    <w:rsid w:val="00C50517"/>
    <w:rsid w:val="00C93184"/>
    <w:rsid w:val="00C95821"/>
    <w:rsid w:val="00C96BD0"/>
    <w:rsid w:val="00CD22E2"/>
    <w:rsid w:val="00D12CF9"/>
    <w:rsid w:val="00D32B00"/>
    <w:rsid w:val="00D44287"/>
    <w:rsid w:val="00D53F13"/>
    <w:rsid w:val="00D85DA2"/>
    <w:rsid w:val="00DA6315"/>
    <w:rsid w:val="00DE5789"/>
    <w:rsid w:val="00E17353"/>
    <w:rsid w:val="00E271EF"/>
    <w:rsid w:val="00E3678D"/>
    <w:rsid w:val="00E54FAC"/>
    <w:rsid w:val="00E624C9"/>
    <w:rsid w:val="00E637B1"/>
    <w:rsid w:val="00E74E45"/>
    <w:rsid w:val="00E76339"/>
    <w:rsid w:val="00E77320"/>
    <w:rsid w:val="00E875B6"/>
    <w:rsid w:val="00EC40F7"/>
    <w:rsid w:val="00ED3692"/>
    <w:rsid w:val="00EE376A"/>
    <w:rsid w:val="00EE7A5E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3252"/>
  <w15:docId w15:val="{ECBF9962-B920-4D72-8B0D-38C2BF83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5862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58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E586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3E5862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8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821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05D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5</cp:revision>
  <cp:lastPrinted>2018-05-14T20:02:00Z</cp:lastPrinted>
  <dcterms:created xsi:type="dcterms:W3CDTF">2018-05-14T19:41:00Z</dcterms:created>
  <dcterms:modified xsi:type="dcterms:W3CDTF">2018-05-14T20:02:00Z</dcterms:modified>
</cp:coreProperties>
</file>