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1D" w:rsidRPr="00681696" w:rsidRDefault="00460A1D" w:rsidP="00A8237C">
      <w:pPr>
        <w:pStyle w:val="Corpodetexto"/>
        <w:jc w:val="center"/>
        <w:rPr>
          <w:sz w:val="30"/>
          <w:szCs w:val="30"/>
        </w:rPr>
      </w:pPr>
      <w:r w:rsidRPr="00681696">
        <w:rPr>
          <w:b/>
          <w:sz w:val="30"/>
          <w:szCs w:val="30"/>
        </w:rPr>
        <w:t>LEI N</w:t>
      </w:r>
      <w:r w:rsidR="00681696" w:rsidRPr="00681696">
        <w:rPr>
          <w:b/>
          <w:sz w:val="30"/>
          <w:szCs w:val="30"/>
          <w:lang w:val="pt-BR"/>
        </w:rPr>
        <w:t>.</w:t>
      </w:r>
      <w:r w:rsidRPr="00681696">
        <w:rPr>
          <w:b/>
          <w:sz w:val="30"/>
          <w:szCs w:val="30"/>
        </w:rPr>
        <w:t>º</w:t>
      </w:r>
      <w:r w:rsidR="00A575E4" w:rsidRPr="00681696">
        <w:rPr>
          <w:b/>
          <w:sz w:val="30"/>
          <w:szCs w:val="30"/>
          <w:lang w:val="pt-BR"/>
        </w:rPr>
        <w:t xml:space="preserve"> </w:t>
      </w:r>
      <w:r w:rsidR="00A8237C">
        <w:rPr>
          <w:b/>
          <w:sz w:val="30"/>
          <w:szCs w:val="30"/>
          <w:lang w:val="pt-BR"/>
        </w:rPr>
        <w:t>1626</w:t>
      </w:r>
      <w:r w:rsidRPr="00681696">
        <w:rPr>
          <w:b/>
          <w:sz w:val="30"/>
          <w:szCs w:val="30"/>
        </w:rPr>
        <w:t>/201</w:t>
      </w:r>
      <w:r w:rsidRPr="00681696">
        <w:rPr>
          <w:b/>
          <w:sz w:val="30"/>
          <w:szCs w:val="30"/>
          <w:lang w:val="pt-BR"/>
        </w:rPr>
        <w:t>8</w:t>
      </w:r>
    </w:p>
    <w:p w:rsidR="00460A1D" w:rsidRPr="00681696" w:rsidRDefault="00460A1D" w:rsidP="00460A1D">
      <w:pPr>
        <w:pStyle w:val="Corpodetexto"/>
        <w:ind w:left="3402"/>
        <w:rPr>
          <w:b/>
          <w:lang w:val="pt-BR"/>
        </w:rPr>
      </w:pPr>
    </w:p>
    <w:p w:rsidR="00A8237C" w:rsidRDefault="00A8237C" w:rsidP="00A8237C">
      <w:pPr>
        <w:pStyle w:val="Corpodetexto"/>
        <w:ind w:left="3969"/>
        <w:rPr>
          <w:b/>
        </w:rPr>
      </w:pPr>
    </w:p>
    <w:p w:rsidR="00460A1D" w:rsidRPr="00681696" w:rsidRDefault="00460A1D" w:rsidP="00A8237C">
      <w:pPr>
        <w:pStyle w:val="Corpodetexto"/>
        <w:ind w:left="3119"/>
      </w:pPr>
      <w:r w:rsidRPr="00681696">
        <w:rPr>
          <w:b/>
        </w:rPr>
        <w:t>“</w:t>
      </w:r>
      <w:bookmarkStart w:id="0" w:name="_GoBack"/>
      <w:r w:rsidR="00A575E4" w:rsidRPr="00681696">
        <w:rPr>
          <w:b/>
          <w:lang w:val="pt-BR"/>
        </w:rPr>
        <w:t>INSTITUI A TEMÁTICA DO EMPREENDEDORISMO  NA REDE MUNICIPAL DE ENSINO, COM FOCO NA PROMOÇÃO DA CULTURA EMPREENDEDORA NO MUNICÍPIO DE MOEMA/MG</w:t>
      </w:r>
      <w:bookmarkEnd w:id="0"/>
      <w:r w:rsidR="00A575E4" w:rsidRPr="00681696">
        <w:rPr>
          <w:b/>
        </w:rPr>
        <w:t xml:space="preserve">” </w:t>
      </w:r>
    </w:p>
    <w:p w:rsidR="00460A1D" w:rsidRPr="00681696" w:rsidRDefault="00460A1D" w:rsidP="00460A1D">
      <w:pPr>
        <w:pStyle w:val="Corpodetexto"/>
        <w:tabs>
          <w:tab w:val="left" w:pos="1843"/>
        </w:tabs>
        <w:rPr>
          <w:b/>
        </w:rPr>
      </w:pPr>
    </w:p>
    <w:p w:rsidR="00460A1D" w:rsidRPr="00681696" w:rsidRDefault="00460A1D" w:rsidP="00460A1D">
      <w:pPr>
        <w:pStyle w:val="Corpodetexto"/>
        <w:tabs>
          <w:tab w:val="left" w:pos="1843"/>
        </w:tabs>
        <w:rPr>
          <w:lang w:val="pt-BR"/>
        </w:rPr>
      </w:pPr>
    </w:p>
    <w:p w:rsidR="00460A1D" w:rsidRPr="00681696" w:rsidRDefault="00460A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 xml:space="preserve">A Câmara Municipal de Moema/MG, por seus representantes legais aprovou, e eu, Prefeito Municipal, sanciono a seguinte Lei: </w:t>
      </w:r>
    </w:p>
    <w:p w:rsidR="00A575E4" w:rsidRPr="00681696" w:rsidRDefault="00A575E4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75E4" w:rsidRPr="00681696" w:rsidRDefault="00A575E4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81696">
        <w:rPr>
          <w:rFonts w:ascii="Times New Roman" w:hAnsi="Times New Roman" w:cs="Times New Roman"/>
          <w:sz w:val="24"/>
          <w:szCs w:val="24"/>
        </w:rPr>
        <w:t>- Fica instituído o desenvolvimento e a promoção da Cultura Empreendedora em todas as instituições de ensino que inte</w:t>
      </w:r>
      <w:r w:rsidR="00C2146D" w:rsidRPr="00681696">
        <w:rPr>
          <w:rFonts w:ascii="Times New Roman" w:hAnsi="Times New Roman" w:cs="Times New Roman"/>
          <w:sz w:val="24"/>
          <w:szCs w:val="24"/>
        </w:rPr>
        <w:t>gram a rede munici</w:t>
      </w:r>
      <w:r w:rsidR="002D678C" w:rsidRPr="00681696">
        <w:rPr>
          <w:rFonts w:ascii="Times New Roman" w:hAnsi="Times New Roman" w:cs="Times New Roman"/>
          <w:sz w:val="24"/>
          <w:szCs w:val="24"/>
        </w:rPr>
        <w:t>pal de ensino visando:</w:t>
      </w:r>
    </w:p>
    <w:p w:rsidR="00A575E4" w:rsidRPr="00681696" w:rsidRDefault="00A575E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75E4" w:rsidRPr="00681696" w:rsidRDefault="00A575E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1º - Tratar a temática do empreendedorismo como tema transversal aos conteúdos em todos os níveis de</w:t>
      </w:r>
      <w:r w:rsidR="004720A3" w:rsidRPr="00681696">
        <w:rPr>
          <w:rFonts w:ascii="Times New Roman" w:hAnsi="Times New Roman" w:cs="Times New Roman"/>
          <w:sz w:val="24"/>
          <w:szCs w:val="24"/>
        </w:rPr>
        <w:t xml:space="preserve"> ensino municipal;</w:t>
      </w:r>
    </w:p>
    <w:p w:rsidR="00A575E4" w:rsidRPr="00681696" w:rsidRDefault="00A575E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2º - Viabilizar a formação e a capacitação dos professo</w:t>
      </w:r>
      <w:r w:rsidR="004720A3" w:rsidRPr="00681696">
        <w:rPr>
          <w:rFonts w:ascii="Times New Roman" w:hAnsi="Times New Roman" w:cs="Times New Roman"/>
          <w:sz w:val="24"/>
          <w:szCs w:val="24"/>
        </w:rPr>
        <w:t>res da rede municipal de ensino;</w:t>
      </w:r>
    </w:p>
    <w:p w:rsidR="00A575E4" w:rsidRPr="00681696" w:rsidRDefault="00A575E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 xml:space="preserve">§ 3º - Apoiar ações que desenvolvam as competências empreendedoras nos alunos. </w:t>
      </w:r>
    </w:p>
    <w:p w:rsidR="00C2146D" w:rsidRPr="00681696" w:rsidRDefault="00C2146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6D" w:rsidRPr="00681696" w:rsidRDefault="00C2146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681696">
        <w:rPr>
          <w:rFonts w:ascii="Times New Roman" w:hAnsi="Times New Roman" w:cs="Times New Roman"/>
          <w:sz w:val="24"/>
          <w:szCs w:val="24"/>
        </w:rPr>
        <w:t xml:space="preserve">- As instituições da rede municipal de ensino incluirão em seus currículos conteúdos e atividades relativas ao tema de empreendedorismo </w:t>
      </w:r>
      <w:r w:rsidR="00FB6864" w:rsidRPr="00681696">
        <w:rPr>
          <w:rFonts w:ascii="Times New Roman" w:hAnsi="Times New Roman" w:cs="Times New Roman"/>
          <w:sz w:val="24"/>
          <w:szCs w:val="24"/>
        </w:rPr>
        <w:t xml:space="preserve">no projeto político pedagógico </w:t>
      </w:r>
      <w:r w:rsidRPr="00681696">
        <w:rPr>
          <w:rFonts w:ascii="Times New Roman" w:hAnsi="Times New Roman" w:cs="Times New Roman"/>
          <w:sz w:val="24"/>
          <w:szCs w:val="24"/>
        </w:rPr>
        <w:t xml:space="preserve">e no planejamento anual, para a realização de práticas empreendedoras no processo de ensino aprendizagem. </w:t>
      </w:r>
    </w:p>
    <w:p w:rsidR="00C2146D" w:rsidRPr="00681696" w:rsidRDefault="00C2146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2146D" w:rsidRPr="00681696" w:rsidRDefault="00C2146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1º - Entende-se por prática empreendedora ou projeto empreendedor iniciativa (s) ou experiência (s) educ</w:t>
      </w:r>
      <w:r w:rsidR="007D52B4" w:rsidRPr="00681696">
        <w:rPr>
          <w:rFonts w:ascii="Times New Roman" w:hAnsi="Times New Roman" w:cs="Times New Roman"/>
          <w:sz w:val="24"/>
          <w:szCs w:val="24"/>
        </w:rPr>
        <w:t xml:space="preserve">acionais e de fácil replicação </w:t>
      </w:r>
      <w:r w:rsidRPr="00681696">
        <w:rPr>
          <w:rFonts w:ascii="Times New Roman" w:hAnsi="Times New Roman" w:cs="Times New Roman"/>
          <w:sz w:val="24"/>
          <w:szCs w:val="24"/>
        </w:rPr>
        <w:t>que acontece (m) dentro e fora da sala de aula e que tem como objetivo inspirar, proporcionar novas oportunidades para os estudantes se envolverem com o empreendedorismo; capacitá-los a resolver problemas e criar valor</w:t>
      </w:r>
      <w:r w:rsidR="007D52B4" w:rsidRPr="00681696">
        <w:rPr>
          <w:rFonts w:ascii="Times New Roman" w:hAnsi="Times New Roman" w:cs="Times New Roman"/>
          <w:sz w:val="24"/>
          <w:szCs w:val="24"/>
        </w:rPr>
        <w:t>, criar impacto em suas vidas, na instituição de ensino a qual pertencem e na comunid</w:t>
      </w:r>
      <w:r w:rsidR="004720A3" w:rsidRPr="00681696">
        <w:rPr>
          <w:rFonts w:ascii="Times New Roman" w:hAnsi="Times New Roman" w:cs="Times New Roman"/>
          <w:sz w:val="24"/>
          <w:szCs w:val="24"/>
        </w:rPr>
        <w:t>ade em que se encontra inserida;</w:t>
      </w:r>
    </w:p>
    <w:p w:rsidR="007D52B4" w:rsidRPr="00681696" w:rsidRDefault="007D52B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 xml:space="preserve">§ 2º - Uma prática de educação empreendedora pode ser encontrada em: disciplinas técnicas de ensino, materiais didáticos, pesquisas, projetos interdisciplinares, atividades extracurriculares, eventos culturais, feiras, </w:t>
      </w:r>
      <w:r w:rsidR="004720A3" w:rsidRPr="00681696">
        <w:rPr>
          <w:rFonts w:ascii="Times New Roman" w:hAnsi="Times New Roman" w:cs="Times New Roman"/>
          <w:sz w:val="24"/>
          <w:szCs w:val="24"/>
        </w:rPr>
        <w:t>entre outros</w:t>
      </w:r>
    </w:p>
    <w:p w:rsidR="00FB6864" w:rsidRPr="00681696" w:rsidRDefault="007D52B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3º - O disposto neste artigo compreende ações de caráter curricular ou extracurricular voltadas aos alunos das escola</w:t>
      </w:r>
      <w:r w:rsidR="00A8237C">
        <w:rPr>
          <w:rFonts w:ascii="Times New Roman" w:hAnsi="Times New Roman" w:cs="Times New Roman"/>
          <w:sz w:val="24"/>
          <w:szCs w:val="24"/>
        </w:rPr>
        <w:t>s</w:t>
      </w:r>
      <w:r w:rsidRPr="00681696">
        <w:rPr>
          <w:rFonts w:ascii="Times New Roman" w:hAnsi="Times New Roman" w:cs="Times New Roman"/>
          <w:sz w:val="24"/>
          <w:szCs w:val="24"/>
        </w:rPr>
        <w:t xml:space="preserve"> públicas e privadas do município.</w:t>
      </w:r>
    </w:p>
    <w:p w:rsidR="007D52B4" w:rsidRPr="00681696" w:rsidRDefault="007D52B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D52B4" w:rsidRPr="00681696" w:rsidRDefault="007D52B4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3º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Entende-se por Empreendedorismo e Cultura Empreendedora:</w:t>
      </w:r>
    </w:p>
    <w:p w:rsidR="007D52B4" w:rsidRPr="00681696" w:rsidRDefault="007D52B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8237C" w:rsidRDefault="007D52B4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1º - Empreendedorismo: o aprendizado pessoal que, impulsionado pela motivação, criatividade e iniciativa, capacita para a descoberta vocacional, a percepção de oportunidades e a construção de um projeto de vida.</w:t>
      </w:r>
    </w:p>
    <w:p w:rsidR="00756FFA" w:rsidRPr="00681696" w:rsidRDefault="00A2731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756FFA" w:rsidRPr="00681696">
        <w:rPr>
          <w:rFonts w:ascii="Times New Roman" w:hAnsi="Times New Roman" w:cs="Times New Roman"/>
          <w:sz w:val="24"/>
          <w:szCs w:val="24"/>
        </w:rPr>
        <w:t>2º - Cultura empreendedora caracteriza-se como a internalização de comportamento e atitudes empreendedoras de alunos</w:t>
      </w:r>
      <w:r w:rsidR="0056365C" w:rsidRPr="00681696">
        <w:rPr>
          <w:rFonts w:ascii="Times New Roman" w:hAnsi="Times New Roman" w:cs="Times New Roman"/>
          <w:sz w:val="24"/>
          <w:szCs w:val="24"/>
        </w:rPr>
        <w:t xml:space="preserve"> e professores, responsáveis pelo seu próprio futuro e das comunidades em que vivem.</w:t>
      </w:r>
    </w:p>
    <w:p w:rsidR="0056365C" w:rsidRPr="00681696" w:rsidRDefault="0056365C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365C" w:rsidRPr="00681696" w:rsidRDefault="0056365C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4º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Compete à Secretaria Municipal de Educação oferecer as orientações necessárias aos professores para o desenvolvimento do tema em sala de aula, bem como monitorar, acompanhar e disseminar as atividades realizadas na rede de ensino objetivando:</w:t>
      </w:r>
    </w:p>
    <w:p w:rsidR="0056365C" w:rsidRPr="00681696" w:rsidRDefault="0056365C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365C" w:rsidRPr="00681696" w:rsidRDefault="0056365C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1º - Promover e disseminar a Cultura Empreendedora nas instituições da rede de ensino municipal;</w:t>
      </w:r>
    </w:p>
    <w:p w:rsidR="0056365C" w:rsidRPr="00681696" w:rsidRDefault="0056365C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 xml:space="preserve">§ 2º - Proporcionar condições necessárias para a realização das </w:t>
      </w:r>
      <w:r w:rsidR="003E0A8F" w:rsidRPr="00681696">
        <w:rPr>
          <w:rFonts w:ascii="Times New Roman" w:hAnsi="Times New Roman" w:cs="Times New Roman"/>
          <w:sz w:val="24"/>
          <w:szCs w:val="24"/>
        </w:rPr>
        <w:t>atividades e ações de desenvolvimento à cultura empreendedora;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3º - Capacitar professores em técnicas pedagógicas que possibilitam ao aluno desenvolver competências empreendedora.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A8F" w:rsidRPr="00681696" w:rsidRDefault="003E0A8F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5º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Para a consecução dos objetivos previstos nesta lei poderão ser celebrados convênios e parcerias com órgãos públicos federais, estaduais e municipais e entidades da sociedade civil organizada pública ou privadas, visando a difundir a cultura empreendedora na rede municipal de ensino municipal.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§ 1º - Os projetos de convênios e parcerias referentes a este artigo também poderão assumir a forma de fornecimento de capacitação de alunos e professores, publicações de materiais e outras ações que o poder público municipal entender cabíveis para estimular a educação empreendedora.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0A8F" w:rsidRPr="00681696" w:rsidRDefault="003E0A8F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6º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Para o desenvolvimento da Cultura Empreendedora, a escola da rede de ensino municipal deverá atender os seguintes princípios: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I – Estimular a autonomia e o protagonismo dos alunos;</w:t>
      </w:r>
    </w:p>
    <w:p w:rsidR="003E0A8F" w:rsidRPr="00681696" w:rsidRDefault="003E0A8F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II – Aproximar a comunidade com o ambiente escolar ao disseminar e multiplicar os conhecimentos</w:t>
      </w:r>
      <w:r w:rsidR="00724EAE" w:rsidRPr="00681696">
        <w:rPr>
          <w:rFonts w:ascii="Times New Roman" w:hAnsi="Times New Roman" w:cs="Times New Roman"/>
          <w:sz w:val="24"/>
          <w:szCs w:val="24"/>
        </w:rPr>
        <w:t xml:space="preserve"> do programa para o desenvolvimento econômico e social da região;</w:t>
      </w:r>
    </w:p>
    <w:p w:rsidR="00724EAE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III – Possibilitar que o próprio aluno transfira as práticas empreendedoras aprendidas para a família, apresentando novas alternativas para gerar renda;</w:t>
      </w:r>
    </w:p>
    <w:p w:rsidR="00724EAE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IV – Dar habilidades e competências para que o aluno possa se tornar protagonista de sua vida e desenvolver uma postura empreendedora frente à comunidade e ao mercado de trabalho;</w:t>
      </w:r>
    </w:p>
    <w:p w:rsidR="00724EAE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V – Possibilitar ao professor o desenvolvimento profissional, por meio de técnicas e ferramentas de aprendizagem inovadoras e estimular seu crescimento como sujeito social;</w:t>
      </w:r>
    </w:p>
    <w:p w:rsidR="004720A3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VI – A instituição de ensino deverá estimular a interação entre alunos, professores e comunidade; torna-se um espaço estimulador do desenvolvimento local; qualificar seus profissionais e permitir ser reconhecida como escola referência na formação de alunos empreendedores;</w:t>
      </w:r>
    </w:p>
    <w:p w:rsidR="00724EAE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sz w:val="24"/>
          <w:szCs w:val="24"/>
        </w:rPr>
        <w:t>VII – Desenvolver nos alunos habilidades para definir processos de solução de problemas.</w:t>
      </w:r>
    </w:p>
    <w:p w:rsidR="00724EAE" w:rsidRPr="00681696" w:rsidRDefault="00724EAE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EAE" w:rsidRPr="00681696" w:rsidRDefault="00724EAE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7º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Fica sob a responsabilidade da Secretaria Municipal de Educação, por meio do seu órgão competente, </w:t>
      </w:r>
      <w:r w:rsidR="00A2731D" w:rsidRPr="00681696">
        <w:rPr>
          <w:rFonts w:ascii="Times New Roman" w:hAnsi="Times New Roman" w:cs="Times New Roman"/>
          <w:sz w:val="24"/>
          <w:szCs w:val="24"/>
        </w:rPr>
        <w:t xml:space="preserve">regulamentar e implementar ações pedagógicas que </w:t>
      </w:r>
      <w:r w:rsidR="00A2731D" w:rsidRPr="00681696">
        <w:rPr>
          <w:rFonts w:ascii="Times New Roman" w:hAnsi="Times New Roman" w:cs="Times New Roman"/>
          <w:sz w:val="24"/>
          <w:szCs w:val="24"/>
        </w:rPr>
        <w:lastRenderedPageBreak/>
        <w:t xml:space="preserve">efetivamente garantam a promoção da Cultura Empreendedora nas atividades e/ou programas que compõem o currículo do Ensino nas suas diversas modalidades em que atue. </w:t>
      </w:r>
    </w:p>
    <w:p w:rsidR="00A2731D" w:rsidRPr="00681696" w:rsidRDefault="00A2731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2731D" w:rsidRPr="00681696" w:rsidRDefault="00A273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8º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As despesas oriundas da presente lei correrão por conta das dotações orçamentárias próprias da Secretaria Municipal de Educação, que poderão ser suplementadas se necessário.</w:t>
      </w:r>
    </w:p>
    <w:p w:rsidR="00A2731D" w:rsidRPr="00681696" w:rsidRDefault="00A273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731D" w:rsidRPr="00681696" w:rsidRDefault="00A273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9º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Esta entra em vigor na data de sua publicação.</w:t>
      </w:r>
    </w:p>
    <w:p w:rsidR="00A2731D" w:rsidRPr="00681696" w:rsidRDefault="00A273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731D" w:rsidRPr="00681696" w:rsidRDefault="00A2731D" w:rsidP="00A8237C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696">
        <w:rPr>
          <w:rFonts w:ascii="Times New Roman" w:hAnsi="Times New Roman" w:cs="Times New Roman"/>
          <w:b/>
          <w:sz w:val="24"/>
          <w:szCs w:val="24"/>
        </w:rPr>
        <w:t>Art. 10º</w:t>
      </w:r>
      <w:r w:rsidRPr="00681696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A2731D" w:rsidRPr="00681696" w:rsidRDefault="00A2731D" w:rsidP="00C214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8237C" w:rsidRPr="00CE40EA" w:rsidRDefault="00A8237C" w:rsidP="00A8237C">
      <w:pPr>
        <w:jc w:val="center"/>
        <w:rPr>
          <w:rFonts w:ascii="Times New Roman" w:hAnsi="Times New Roman" w:cs="Times New Roman"/>
          <w:szCs w:val="24"/>
        </w:rPr>
      </w:pPr>
      <w:r w:rsidRPr="00CE40EA">
        <w:rPr>
          <w:rFonts w:ascii="Times New Roman" w:hAnsi="Times New Roman" w:cs="Times New Roman"/>
          <w:szCs w:val="24"/>
        </w:rPr>
        <w:t xml:space="preserve">Moema/MG, </w:t>
      </w:r>
      <w:r>
        <w:rPr>
          <w:rFonts w:ascii="Times New Roman" w:hAnsi="Times New Roman" w:cs="Times New Roman"/>
          <w:szCs w:val="24"/>
        </w:rPr>
        <w:t>0</w:t>
      </w:r>
      <w:r w:rsidRPr="00CE40EA">
        <w:rPr>
          <w:rFonts w:ascii="Times New Roman" w:hAnsi="Times New Roman" w:cs="Times New Roman"/>
          <w:szCs w:val="24"/>
        </w:rPr>
        <w:t xml:space="preserve">6 de </w:t>
      </w:r>
      <w:r>
        <w:rPr>
          <w:rFonts w:ascii="Times New Roman" w:hAnsi="Times New Roman" w:cs="Times New Roman"/>
          <w:szCs w:val="24"/>
        </w:rPr>
        <w:t>dez</w:t>
      </w:r>
      <w:r w:rsidRPr="00CE40EA">
        <w:rPr>
          <w:rFonts w:ascii="Times New Roman" w:hAnsi="Times New Roman" w:cs="Times New Roman"/>
          <w:szCs w:val="24"/>
        </w:rPr>
        <w:t>embro de 2018.</w:t>
      </w:r>
    </w:p>
    <w:p w:rsidR="00A8237C" w:rsidRPr="00CE40EA" w:rsidRDefault="00A8237C" w:rsidP="00A8237C">
      <w:pPr>
        <w:jc w:val="center"/>
        <w:rPr>
          <w:rFonts w:ascii="Times New Roman" w:hAnsi="Times New Roman" w:cs="Times New Roman"/>
          <w:szCs w:val="24"/>
        </w:rPr>
      </w:pPr>
    </w:p>
    <w:p w:rsidR="00A8237C" w:rsidRPr="00CE40EA" w:rsidRDefault="00A8237C" w:rsidP="00A8237C">
      <w:pPr>
        <w:jc w:val="center"/>
        <w:rPr>
          <w:rFonts w:ascii="Times New Roman" w:hAnsi="Times New Roman" w:cs="Times New Roman"/>
          <w:szCs w:val="24"/>
        </w:rPr>
      </w:pPr>
    </w:p>
    <w:p w:rsidR="00A8237C" w:rsidRPr="00CE40EA" w:rsidRDefault="00A8237C" w:rsidP="00A8237C">
      <w:pPr>
        <w:jc w:val="center"/>
        <w:rPr>
          <w:rFonts w:ascii="Times New Roman" w:hAnsi="Times New Roman" w:cs="Times New Roman"/>
          <w:szCs w:val="24"/>
        </w:rPr>
      </w:pPr>
    </w:p>
    <w:p w:rsidR="00A8237C" w:rsidRPr="00CE40EA" w:rsidRDefault="00A8237C" w:rsidP="00A8237C">
      <w:pPr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CE40EA">
        <w:rPr>
          <w:rFonts w:ascii="Times New Roman" w:hAnsi="Times New Roman" w:cs="Times New Roman"/>
          <w:i/>
          <w:szCs w:val="24"/>
        </w:rPr>
        <w:t>Julvan</w:t>
      </w:r>
      <w:proofErr w:type="spellEnd"/>
      <w:r w:rsidRPr="00CE40EA">
        <w:rPr>
          <w:rFonts w:ascii="Times New Roman" w:hAnsi="Times New Roman" w:cs="Times New Roman"/>
          <w:i/>
          <w:szCs w:val="24"/>
        </w:rPr>
        <w:t xml:space="preserve"> Rezende Araújo Lacerda</w:t>
      </w:r>
    </w:p>
    <w:p w:rsidR="003A1437" w:rsidRPr="00681696" w:rsidRDefault="00A8237C" w:rsidP="00A8237C">
      <w:pPr>
        <w:jc w:val="center"/>
        <w:rPr>
          <w:rFonts w:ascii="Times New Roman" w:hAnsi="Times New Roman" w:cs="Times New Roman"/>
          <w:szCs w:val="24"/>
        </w:rPr>
      </w:pPr>
      <w:r w:rsidRPr="00CE40EA">
        <w:rPr>
          <w:rFonts w:ascii="Times New Roman" w:hAnsi="Times New Roman" w:cs="Times New Roman"/>
          <w:i/>
          <w:szCs w:val="24"/>
        </w:rPr>
        <w:t>Prefeito Municipal</w:t>
      </w:r>
    </w:p>
    <w:sectPr w:rsidR="003A1437" w:rsidRPr="00681696" w:rsidSect="00681696">
      <w:headerReference w:type="default" r:id="rId7"/>
      <w:footerReference w:type="default" r:id="rId8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1C" w:rsidRDefault="0068281C" w:rsidP="00460A1D">
      <w:r>
        <w:separator/>
      </w:r>
    </w:p>
  </w:endnote>
  <w:endnote w:type="continuationSeparator" w:id="0">
    <w:p w:rsidR="0068281C" w:rsidRDefault="0068281C" w:rsidP="004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358205"/>
      <w:docPartObj>
        <w:docPartGallery w:val="Page Numbers (Top of Page)"/>
        <w:docPartUnique/>
      </w:docPartObj>
    </w:sdtPr>
    <w:sdtContent>
      <w:p w:rsidR="00A8237C" w:rsidRDefault="00A8237C" w:rsidP="00A8237C">
        <w:pPr>
          <w:pStyle w:val="Rodap"/>
          <w:jc w:val="right"/>
        </w:pPr>
        <w:r w:rsidRPr="00E24423">
          <w:rPr>
            <w:rFonts w:ascii="Times New Roman" w:hAnsi="Times New Roman" w:cs="Times New Roman"/>
            <w:szCs w:val="24"/>
          </w:rPr>
          <w:t xml:space="preserve">Página </w: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E24423">
          <w:rPr>
            <w:rFonts w:ascii="Times New Roman" w:hAnsi="Times New Roman" w:cs="Times New Roman"/>
            <w:b/>
            <w:bCs/>
            <w:szCs w:val="24"/>
          </w:rPr>
          <w:instrText>PAGE</w:instrTex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Cs w:val="24"/>
          </w:rPr>
          <w:t>1</w: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E24423">
          <w:rPr>
            <w:rFonts w:ascii="Times New Roman" w:hAnsi="Times New Roman" w:cs="Times New Roman"/>
            <w:szCs w:val="24"/>
          </w:rPr>
          <w:t xml:space="preserve"> de </w: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E24423">
          <w:rPr>
            <w:rFonts w:ascii="Times New Roman" w:hAnsi="Times New Roman" w:cs="Times New Roman"/>
            <w:b/>
            <w:bCs/>
            <w:szCs w:val="24"/>
          </w:rPr>
          <w:instrText>NUMPAGES</w:instrTex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Cs w:val="24"/>
          </w:rPr>
          <w:t>4</w:t>
        </w:r>
        <w:r w:rsidRPr="00E24423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  <w:p w:rsidR="00A8237C" w:rsidRDefault="00A823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1C" w:rsidRDefault="0068281C" w:rsidP="00460A1D">
      <w:r>
        <w:separator/>
      </w:r>
    </w:p>
  </w:footnote>
  <w:footnote w:type="continuationSeparator" w:id="0">
    <w:p w:rsidR="0068281C" w:rsidRDefault="0068281C" w:rsidP="004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864" w:rsidRDefault="00FB6864">
    <w:pPr>
      <w:pStyle w:val="Cabealho"/>
    </w:pPr>
  </w:p>
  <w:p w:rsidR="00FB6864" w:rsidRDefault="00FB6864">
    <w:pPr>
      <w:pStyle w:val="Cabealho"/>
    </w:pPr>
  </w:p>
  <w:p w:rsidR="00FB6864" w:rsidRDefault="00FB68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1D"/>
    <w:rsid w:val="001E364D"/>
    <w:rsid w:val="002D678C"/>
    <w:rsid w:val="00324A2F"/>
    <w:rsid w:val="003E0A8F"/>
    <w:rsid w:val="00460A1D"/>
    <w:rsid w:val="004720A3"/>
    <w:rsid w:val="00524C1C"/>
    <w:rsid w:val="0056365C"/>
    <w:rsid w:val="005C2504"/>
    <w:rsid w:val="00681696"/>
    <w:rsid w:val="0068281C"/>
    <w:rsid w:val="00724EAE"/>
    <w:rsid w:val="00742023"/>
    <w:rsid w:val="00756FFA"/>
    <w:rsid w:val="007D52B4"/>
    <w:rsid w:val="008F6DEE"/>
    <w:rsid w:val="0092474E"/>
    <w:rsid w:val="00A2731D"/>
    <w:rsid w:val="00A575E4"/>
    <w:rsid w:val="00A8237C"/>
    <w:rsid w:val="00C2146D"/>
    <w:rsid w:val="00CB6AEA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E6DE"/>
  <w15:chartTrackingRefBased/>
  <w15:docId w15:val="{0EB05D1C-8FFC-43F0-B6F5-43A4805F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A1D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60A1D"/>
    <w:pPr>
      <w:jc w:val="both"/>
    </w:pPr>
    <w:rPr>
      <w:rFonts w:ascii="Times New Roman" w:hAnsi="Times New Roman" w:cs="Times New Roman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460A1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emEspaamento">
    <w:name w:val="No Spacing"/>
    <w:qFormat/>
    <w:rsid w:val="00460A1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60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A1D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60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A1D"/>
    <w:rPr>
      <w:rFonts w:ascii="Arial" w:eastAsia="Times New Roman" w:hAnsi="Arial" w:cs="Arial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C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C1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A56-2CFD-4FA4-B124-77547CF3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2018-12-05T18:31:00Z</cp:lastPrinted>
  <dcterms:created xsi:type="dcterms:W3CDTF">2018-12-05T18:25:00Z</dcterms:created>
  <dcterms:modified xsi:type="dcterms:W3CDTF">2018-12-05T18:32:00Z</dcterms:modified>
</cp:coreProperties>
</file>