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6F" w:rsidRPr="00E2720D" w:rsidRDefault="0043266F" w:rsidP="0043266F">
      <w:pPr>
        <w:pStyle w:val="SemEspaamento"/>
        <w:spacing w:before="0" w:beforeAutospacing="0" w:after="0" w:afterAutospacing="0"/>
        <w:jc w:val="center"/>
        <w:rPr>
          <w:b/>
          <w:sz w:val="30"/>
          <w:szCs w:val="30"/>
        </w:rPr>
      </w:pPr>
      <w:r w:rsidRPr="00E2720D">
        <w:rPr>
          <w:b/>
          <w:sz w:val="30"/>
          <w:szCs w:val="30"/>
        </w:rPr>
        <w:t xml:space="preserve">LEI N.º </w:t>
      </w:r>
      <w:r w:rsidR="00E2720D" w:rsidRPr="00E2720D">
        <w:rPr>
          <w:b/>
          <w:sz w:val="30"/>
          <w:szCs w:val="30"/>
        </w:rPr>
        <w:t>1550</w:t>
      </w:r>
      <w:r w:rsidR="00590760" w:rsidRPr="00E2720D">
        <w:rPr>
          <w:b/>
          <w:sz w:val="30"/>
          <w:szCs w:val="30"/>
        </w:rPr>
        <w:t>/201</w:t>
      </w:r>
      <w:r w:rsidR="00C9364B" w:rsidRPr="00E2720D">
        <w:rPr>
          <w:b/>
          <w:sz w:val="30"/>
          <w:szCs w:val="30"/>
        </w:rPr>
        <w:t>6</w:t>
      </w:r>
    </w:p>
    <w:p w:rsidR="007A4705" w:rsidRPr="00E2720D" w:rsidRDefault="007A4705" w:rsidP="0043266F">
      <w:pPr>
        <w:pStyle w:val="SemEspaamento"/>
        <w:spacing w:before="0" w:beforeAutospacing="0" w:after="0" w:afterAutospacing="0"/>
        <w:jc w:val="center"/>
      </w:pPr>
    </w:p>
    <w:p w:rsidR="0043266F" w:rsidRPr="00E2720D" w:rsidRDefault="0043266F" w:rsidP="0043266F">
      <w:pPr>
        <w:pStyle w:val="SemEspaamento"/>
        <w:spacing w:before="0" w:beforeAutospacing="0" w:after="0" w:afterAutospacing="0"/>
        <w:jc w:val="center"/>
      </w:pPr>
      <w:r w:rsidRPr="00E2720D">
        <w:t xml:space="preserve">     </w:t>
      </w:r>
    </w:p>
    <w:p w:rsidR="0043266F" w:rsidRPr="00E2720D" w:rsidRDefault="0043266F" w:rsidP="00E2720D">
      <w:pPr>
        <w:pStyle w:val="SemEspaamento"/>
        <w:spacing w:before="0" w:beforeAutospacing="0" w:after="0" w:afterAutospacing="0"/>
        <w:ind w:left="3374"/>
        <w:jc w:val="both"/>
        <w:rPr>
          <w:b/>
        </w:rPr>
      </w:pPr>
      <w:r w:rsidRPr="00E2720D">
        <w:rPr>
          <w:b/>
        </w:rPr>
        <w:t>“</w:t>
      </w:r>
      <w:bookmarkStart w:id="0" w:name="_GoBack"/>
      <w:r w:rsidR="00590760" w:rsidRPr="00E2720D">
        <w:rPr>
          <w:b/>
        </w:rPr>
        <w:t>ALTERA O ANEXO I</w:t>
      </w:r>
      <w:r w:rsidR="00A64685" w:rsidRPr="00E2720D">
        <w:rPr>
          <w:b/>
        </w:rPr>
        <w:t>X</w:t>
      </w:r>
      <w:r w:rsidR="00590760" w:rsidRPr="00E2720D">
        <w:rPr>
          <w:b/>
        </w:rPr>
        <w:t xml:space="preserve"> DA LEI </w:t>
      </w:r>
      <w:r w:rsidR="0023109D" w:rsidRPr="00E2720D">
        <w:rPr>
          <w:b/>
        </w:rPr>
        <w:t xml:space="preserve">MUNICIPAL N.º </w:t>
      </w:r>
      <w:r w:rsidR="00A64685" w:rsidRPr="00E2720D">
        <w:rPr>
          <w:b/>
        </w:rPr>
        <w:t>104</w:t>
      </w:r>
      <w:r w:rsidR="00590760" w:rsidRPr="00E2720D">
        <w:rPr>
          <w:b/>
        </w:rPr>
        <w:t>1/200</w:t>
      </w:r>
      <w:r w:rsidR="00A64685" w:rsidRPr="00E2720D">
        <w:rPr>
          <w:b/>
        </w:rPr>
        <w:t>6</w:t>
      </w:r>
      <w:r w:rsidR="00590760" w:rsidRPr="00E2720D">
        <w:rPr>
          <w:b/>
        </w:rPr>
        <w:t xml:space="preserve">, DE </w:t>
      </w:r>
      <w:r w:rsidR="00A64685" w:rsidRPr="00E2720D">
        <w:rPr>
          <w:b/>
        </w:rPr>
        <w:t>2</w:t>
      </w:r>
      <w:r w:rsidR="0023109D" w:rsidRPr="00E2720D">
        <w:rPr>
          <w:b/>
        </w:rPr>
        <w:t>3/</w:t>
      </w:r>
      <w:r w:rsidR="00A64685" w:rsidRPr="00E2720D">
        <w:rPr>
          <w:b/>
        </w:rPr>
        <w:t>11</w:t>
      </w:r>
      <w:r w:rsidR="0023109D" w:rsidRPr="00E2720D">
        <w:rPr>
          <w:b/>
        </w:rPr>
        <w:t>/</w:t>
      </w:r>
      <w:r w:rsidR="00590760" w:rsidRPr="00E2720D">
        <w:rPr>
          <w:b/>
        </w:rPr>
        <w:t>200</w:t>
      </w:r>
      <w:r w:rsidR="00A64685" w:rsidRPr="00E2720D">
        <w:rPr>
          <w:b/>
        </w:rPr>
        <w:t>6</w:t>
      </w:r>
      <w:r w:rsidR="008D49DB" w:rsidRPr="00E2720D">
        <w:rPr>
          <w:b/>
        </w:rPr>
        <w:t xml:space="preserve">, E </w:t>
      </w:r>
      <w:r w:rsidR="00C71506" w:rsidRPr="00E2720D">
        <w:rPr>
          <w:b/>
        </w:rPr>
        <w:t xml:space="preserve">SUAS </w:t>
      </w:r>
      <w:r w:rsidR="008D49DB" w:rsidRPr="00E2720D">
        <w:rPr>
          <w:b/>
        </w:rPr>
        <w:t>ALTERAÇÕES</w:t>
      </w:r>
      <w:bookmarkEnd w:id="0"/>
      <w:r w:rsidRPr="00E2720D">
        <w:rPr>
          <w:b/>
        </w:rPr>
        <w:t>”</w:t>
      </w:r>
    </w:p>
    <w:p w:rsidR="0043266F" w:rsidRPr="00E2720D" w:rsidRDefault="0043266F" w:rsidP="0043266F">
      <w:pPr>
        <w:pStyle w:val="SemEspaamento"/>
        <w:spacing w:before="0" w:beforeAutospacing="0" w:after="0" w:afterAutospacing="0"/>
      </w:pPr>
    </w:p>
    <w:p w:rsidR="0043266F" w:rsidRPr="00E2720D" w:rsidRDefault="0043266F" w:rsidP="0043266F">
      <w:pPr>
        <w:pStyle w:val="SemEspaamento"/>
        <w:spacing w:before="0" w:beforeAutospacing="0" w:after="0" w:afterAutospacing="0"/>
      </w:pPr>
    </w:p>
    <w:p w:rsidR="0043266F" w:rsidRPr="00E2720D" w:rsidRDefault="008D49DB" w:rsidP="00C71506">
      <w:pPr>
        <w:pStyle w:val="SemEspaamento"/>
        <w:spacing w:before="0" w:beforeAutospacing="0" w:after="0" w:afterAutospacing="0"/>
        <w:ind w:firstLine="1134"/>
        <w:jc w:val="both"/>
      </w:pPr>
      <w:r w:rsidRPr="00E2720D">
        <w:t>O povo do Município de Moema/MG, por seus representantes na Câmara Municipal, aprovou e eu, Prefeito Municipal, sanciono a seguinte lei</w:t>
      </w:r>
      <w:r w:rsidR="0043266F" w:rsidRPr="00E2720D">
        <w:t>:</w:t>
      </w:r>
    </w:p>
    <w:p w:rsidR="0043266F" w:rsidRPr="00E2720D" w:rsidRDefault="0043266F" w:rsidP="00C71506">
      <w:pPr>
        <w:pStyle w:val="SemEspaamento"/>
        <w:spacing w:before="0" w:beforeAutospacing="0" w:after="0" w:afterAutospacing="0"/>
        <w:ind w:firstLine="1134"/>
        <w:jc w:val="both"/>
      </w:pPr>
    </w:p>
    <w:p w:rsidR="0043266F" w:rsidRPr="00E2720D" w:rsidRDefault="0023109D" w:rsidP="00C71506">
      <w:pPr>
        <w:pStyle w:val="SemEspaamento"/>
        <w:spacing w:before="0" w:beforeAutospacing="0" w:after="0" w:afterAutospacing="0"/>
        <w:ind w:firstLine="1134"/>
        <w:jc w:val="both"/>
      </w:pPr>
      <w:r w:rsidRPr="00E2720D">
        <w:rPr>
          <w:b/>
        </w:rPr>
        <w:t>Art. 1º</w:t>
      </w:r>
      <w:r w:rsidR="0043266F" w:rsidRPr="00E2720D">
        <w:rPr>
          <w:b/>
        </w:rPr>
        <w:t xml:space="preserve"> –</w:t>
      </w:r>
      <w:r w:rsidR="0043266F" w:rsidRPr="00E2720D">
        <w:t xml:space="preserve"> Fica alterado o </w:t>
      </w:r>
      <w:r w:rsidR="00C07D77" w:rsidRPr="00E2720D">
        <w:t>Anexo I</w:t>
      </w:r>
      <w:r w:rsidR="00A64685" w:rsidRPr="00E2720D">
        <w:t>X</w:t>
      </w:r>
      <w:r w:rsidR="00C07D77" w:rsidRPr="00E2720D">
        <w:t xml:space="preserve"> da Lei Municipal n.º 1</w:t>
      </w:r>
      <w:r w:rsidR="00A64685" w:rsidRPr="00E2720D">
        <w:t>04</w:t>
      </w:r>
      <w:r w:rsidR="00C07D77" w:rsidRPr="00E2720D">
        <w:t>1/200</w:t>
      </w:r>
      <w:r w:rsidR="00A64685" w:rsidRPr="00E2720D">
        <w:t>6, de 2</w:t>
      </w:r>
      <w:r w:rsidR="00C07D77" w:rsidRPr="00E2720D">
        <w:t>3/</w:t>
      </w:r>
      <w:r w:rsidR="00A64685" w:rsidRPr="00E2720D">
        <w:t>11</w:t>
      </w:r>
      <w:r w:rsidR="00C07D77" w:rsidRPr="00E2720D">
        <w:t>/200</w:t>
      </w:r>
      <w:r w:rsidR="00A64685" w:rsidRPr="00E2720D">
        <w:t>6</w:t>
      </w:r>
      <w:r w:rsidR="00C07D77" w:rsidRPr="00E2720D">
        <w:t xml:space="preserve">, </w:t>
      </w:r>
      <w:r w:rsidR="00914417" w:rsidRPr="00E2720D">
        <w:t xml:space="preserve">e </w:t>
      </w:r>
      <w:r w:rsidR="00FB614F" w:rsidRPr="00E2720D">
        <w:t xml:space="preserve">suas </w:t>
      </w:r>
      <w:r w:rsidR="00914417" w:rsidRPr="00E2720D">
        <w:t xml:space="preserve">alterações, </w:t>
      </w:r>
      <w:r w:rsidR="002F20E2" w:rsidRPr="00E2720D">
        <w:t>passando a vigorar com a seguinte redação</w:t>
      </w:r>
      <w:r w:rsidR="0043266F" w:rsidRPr="00E2720D">
        <w:t>:</w:t>
      </w:r>
    </w:p>
    <w:p w:rsidR="00C07D77" w:rsidRPr="00E2720D" w:rsidRDefault="00C07D77" w:rsidP="007A4705">
      <w:pPr>
        <w:pStyle w:val="SemEspaamento"/>
        <w:spacing w:before="0" w:beforeAutospacing="0" w:after="0" w:afterAutospacing="0"/>
        <w:ind w:firstLine="1134"/>
      </w:pPr>
    </w:p>
    <w:p w:rsidR="00A64685" w:rsidRPr="00E2720D" w:rsidRDefault="00A64685" w:rsidP="00A64685">
      <w:pPr>
        <w:pStyle w:val="Ttulo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2720D">
        <w:rPr>
          <w:rFonts w:ascii="Times New Roman" w:hAnsi="Times New Roman" w:cs="Times New Roman"/>
          <w:sz w:val="24"/>
          <w:szCs w:val="24"/>
        </w:rPr>
        <w:t>ANEXO IX</w:t>
      </w:r>
    </w:p>
    <w:p w:rsidR="00A64685" w:rsidRPr="00E2720D" w:rsidRDefault="00A64685" w:rsidP="00A64685">
      <w:pPr>
        <w:jc w:val="center"/>
      </w:pPr>
    </w:p>
    <w:p w:rsidR="0043266F" w:rsidRPr="00E2720D" w:rsidRDefault="00A64685" w:rsidP="00A64685">
      <w:pPr>
        <w:pStyle w:val="SemEspaamento"/>
        <w:spacing w:before="0" w:beforeAutospacing="0" w:after="0" w:afterAutospacing="0"/>
        <w:jc w:val="center"/>
        <w:rPr>
          <w:b/>
        </w:rPr>
      </w:pPr>
      <w:r w:rsidRPr="00E2720D">
        <w:rPr>
          <w:b/>
        </w:rPr>
        <w:t>ATRIBUIÇÕES DOS CARGOS DA PARTE PERMANENTE DO QUADRO DE PESSOAL DA PREFEITURA MUNICIPAL DE MOEMA</w:t>
      </w:r>
    </w:p>
    <w:p w:rsidR="00C07D77" w:rsidRPr="00E2720D" w:rsidRDefault="00C07D77" w:rsidP="00FB614F">
      <w:pPr>
        <w:pStyle w:val="SemEspaamento"/>
        <w:spacing w:before="0" w:beforeAutospacing="0" w:after="0" w:afterAutospacing="0"/>
        <w:jc w:val="center"/>
        <w:rPr>
          <w:b/>
        </w:rPr>
      </w:pPr>
    </w:p>
    <w:p w:rsidR="00A64685" w:rsidRPr="00E2720D" w:rsidRDefault="002F20E2" w:rsidP="00A64685">
      <w:pPr>
        <w:jc w:val="center"/>
        <w:rPr>
          <w:b/>
        </w:rPr>
      </w:pPr>
      <w:r w:rsidRPr="00E2720D">
        <w:rPr>
          <w:b/>
        </w:rPr>
        <w:t>QUADRO PERMANENTE – EMPREGOS DA SAÚDE – EAS</w:t>
      </w:r>
    </w:p>
    <w:p w:rsidR="00A64685" w:rsidRPr="00E2720D" w:rsidRDefault="00A64685" w:rsidP="00A64685">
      <w:pPr>
        <w:jc w:val="both"/>
        <w:rPr>
          <w:b/>
        </w:rPr>
      </w:pPr>
    </w:p>
    <w:p w:rsidR="0043266F" w:rsidRPr="00E2720D" w:rsidRDefault="002F20E2" w:rsidP="00A64685">
      <w:pPr>
        <w:pStyle w:val="SemEspaamento"/>
        <w:spacing w:before="0" w:beforeAutospacing="0" w:after="0" w:afterAutospacing="0"/>
        <w:rPr>
          <w:b/>
        </w:rPr>
      </w:pPr>
      <w:r w:rsidRPr="00E2720D">
        <w:rPr>
          <w:b/>
          <w:u w:val="single"/>
        </w:rPr>
        <w:t>Área de Saúde</w:t>
      </w:r>
    </w:p>
    <w:p w:rsidR="00C9364B" w:rsidRPr="00E2720D" w:rsidRDefault="00C9364B" w:rsidP="0043266F">
      <w:pPr>
        <w:pStyle w:val="SemEspaamento"/>
        <w:spacing w:before="0" w:beforeAutospacing="0" w:after="0" w:afterAutospacing="0"/>
      </w:pPr>
    </w:p>
    <w:p w:rsidR="00C9364B" w:rsidRPr="00E2720D" w:rsidRDefault="002F20E2" w:rsidP="0043266F">
      <w:pPr>
        <w:pStyle w:val="SemEspaamento"/>
        <w:spacing w:before="0" w:beforeAutospacing="0" w:after="0" w:afterAutospacing="0"/>
      </w:pPr>
      <w:r w:rsidRPr="00E2720D">
        <w:t>...</w:t>
      </w:r>
    </w:p>
    <w:p w:rsidR="002F20E2" w:rsidRPr="00E2720D" w:rsidRDefault="002F20E2" w:rsidP="0043266F">
      <w:pPr>
        <w:pStyle w:val="SemEspaamento"/>
        <w:spacing w:before="0" w:beforeAutospacing="0" w:after="0" w:afterAutospacing="0"/>
      </w:pPr>
    </w:p>
    <w:p w:rsidR="002F20E2" w:rsidRPr="00E2720D" w:rsidRDefault="002F20E2" w:rsidP="0043266F">
      <w:pPr>
        <w:pStyle w:val="SemEspaamento"/>
        <w:spacing w:before="0" w:beforeAutospacing="0" w:after="0" w:afterAutospacing="0"/>
      </w:pPr>
      <w:r w:rsidRPr="00E2720D">
        <w:t>Onde se lê “</w:t>
      </w:r>
      <w:r w:rsidRPr="00E2720D">
        <w:rPr>
          <w:b/>
        </w:rPr>
        <w:t>TÉCNICO EM VIGILÂNCIA SANITÁRIA</w:t>
      </w:r>
      <w:r w:rsidRPr="00E2720D">
        <w:t>”</w:t>
      </w:r>
    </w:p>
    <w:p w:rsidR="002F20E2" w:rsidRPr="00E2720D" w:rsidRDefault="002F20E2" w:rsidP="0043266F">
      <w:pPr>
        <w:pStyle w:val="SemEspaamento"/>
        <w:spacing w:before="0" w:beforeAutospacing="0" w:after="0" w:afterAutospacing="0"/>
      </w:pPr>
    </w:p>
    <w:p w:rsidR="002F20E2" w:rsidRPr="00E2720D" w:rsidRDefault="002F20E2" w:rsidP="0043266F">
      <w:pPr>
        <w:pStyle w:val="SemEspaamento"/>
        <w:spacing w:before="0" w:beforeAutospacing="0" w:after="0" w:afterAutospacing="0"/>
      </w:pPr>
      <w:r w:rsidRPr="00E2720D">
        <w:t>Passa-se a ler “</w:t>
      </w:r>
      <w:r w:rsidRPr="00E2720D">
        <w:rPr>
          <w:b/>
        </w:rPr>
        <w:t>FISCAL DE VIGILÂNCIA SANITÁRIA</w:t>
      </w:r>
      <w:r w:rsidRPr="00E2720D">
        <w:t>”</w:t>
      </w:r>
    </w:p>
    <w:p w:rsidR="00C9364B" w:rsidRPr="00E2720D" w:rsidRDefault="00C9364B" w:rsidP="0043266F">
      <w:pPr>
        <w:pStyle w:val="SemEspaamento"/>
        <w:spacing w:before="0" w:beforeAutospacing="0" w:after="0" w:afterAutospacing="0"/>
      </w:pPr>
    </w:p>
    <w:p w:rsidR="00C9364B" w:rsidRPr="00E2720D" w:rsidRDefault="002F20E2" w:rsidP="00C9364B">
      <w:pPr>
        <w:pStyle w:val="SemEspaamento"/>
        <w:spacing w:before="0" w:beforeAutospacing="0" w:after="0" w:afterAutospacing="0"/>
        <w:jc w:val="both"/>
      </w:pPr>
      <w:r w:rsidRPr="00E2720D">
        <w:t>...</w:t>
      </w:r>
    </w:p>
    <w:p w:rsidR="00C9364B" w:rsidRPr="00E2720D" w:rsidRDefault="00C9364B" w:rsidP="00C71506">
      <w:pPr>
        <w:pStyle w:val="SemEspaamento"/>
        <w:spacing w:before="0" w:beforeAutospacing="0" w:after="0" w:afterAutospacing="0"/>
        <w:ind w:firstLine="1134"/>
        <w:jc w:val="both"/>
        <w:rPr>
          <w:b/>
        </w:rPr>
      </w:pPr>
    </w:p>
    <w:p w:rsidR="008D49DB" w:rsidRPr="00E2720D" w:rsidRDefault="0043266F" w:rsidP="00C71506">
      <w:pPr>
        <w:pStyle w:val="SemEspaamento"/>
        <w:spacing w:before="0" w:beforeAutospacing="0" w:after="0" w:afterAutospacing="0"/>
        <w:ind w:firstLine="1134"/>
        <w:jc w:val="both"/>
      </w:pPr>
      <w:r w:rsidRPr="00E2720D">
        <w:rPr>
          <w:b/>
        </w:rPr>
        <w:t xml:space="preserve">Art. 2º </w:t>
      </w:r>
      <w:r w:rsidR="0023109D" w:rsidRPr="00E2720D">
        <w:rPr>
          <w:b/>
        </w:rPr>
        <w:t>–</w:t>
      </w:r>
      <w:r w:rsidRPr="00E2720D">
        <w:t xml:space="preserve"> </w:t>
      </w:r>
      <w:r w:rsidR="00C71506" w:rsidRPr="00E2720D">
        <w:t>Os demais cargos constantes no anexo acima citado continuam inalterados.</w:t>
      </w:r>
    </w:p>
    <w:p w:rsidR="008D49DB" w:rsidRPr="00E2720D" w:rsidRDefault="008D49DB" w:rsidP="007A4705">
      <w:pPr>
        <w:pStyle w:val="SemEspaamento"/>
        <w:spacing w:before="0" w:beforeAutospacing="0" w:after="0" w:afterAutospacing="0"/>
        <w:ind w:firstLine="1134"/>
      </w:pPr>
    </w:p>
    <w:p w:rsidR="0043266F" w:rsidRPr="00E2720D" w:rsidRDefault="00C71506" w:rsidP="007A4705">
      <w:pPr>
        <w:pStyle w:val="SemEspaamento"/>
        <w:spacing w:before="0" w:beforeAutospacing="0" w:after="0" w:afterAutospacing="0"/>
        <w:ind w:firstLine="1134"/>
      </w:pPr>
      <w:r w:rsidRPr="00E2720D">
        <w:rPr>
          <w:b/>
        </w:rPr>
        <w:t xml:space="preserve">Art. 3º – </w:t>
      </w:r>
      <w:r w:rsidR="0043266F" w:rsidRPr="00E2720D">
        <w:t xml:space="preserve">Esta Lei entra em vigor na </w:t>
      </w:r>
      <w:r w:rsidR="00FB614F" w:rsidRPr="00E2720D">
        <w:t>data</w:t>
      </w:r>
      <w:r w:rsidR="0043266F" w:rsidRPr="00E2720D">
        <w:t xml:space="preserve"> de sua publicação</w:t>
      </w:r>
    </w:p>
    <w:p w:rsidR="0043266F" w:rsidRPr="00E2720D" w:rsidRDefault="0043266F" w:rsidP="007A4705">
      <w:pPr>
        <w:pStyle w:val="SemEspaamento"/>
        <w:spacing w:before="0" w:beforeAutospacing="0" w:after="0" w:afterAutospacing="0"/>
        <w:ind w:firstLine="1134"/>
      </w:pPr>
    </w:p>
    <w:p w:rsidR="0043266F" w:rsidRPr="00E2720D" w:rsidRDefault="00C71506" w:rsidP="007A4705">
      <w:pPr>
        <w:pStyle w:val="SemEspaamento"/>
        <w:spacing w:before="0" w:beforeAutospacing="0" w:after="0" w:afterAutospacing="0"/>
        <w:ind w:firstLine="1134"/>
      </w:pPr>
      <w:r w:rsidRPr="00E2720D">
        <w:rPr>
          <w:b/>
        </w:rPr>
        <w:t>Art. 4</w:t>
      </w:r>
      <w:r w:rsidR="0043266F" w:rsidRPr="00E2720D">
        <w:rPr>
          <w:b/>
        </w:rPr>
        <w:t xml:space="preserve">º </w:t>
      </w:r>
      <w:r w:rsidR="0023109D" w:rsidRPr="00E2720D">
        <w:rPr>
          <w:b/>
        </w:rPr>
        <w:t>–</w:t>
      </w:r>
      <w:r w:rsidR="0043266F" w:rsidRPr="00E2720D">
        <w:rPr>
          <w:b/>
        </w:rPr>
        <w:t xml:space="preserve"> </w:t>
      </w:r>
      <w:r w:rsidR="0043266F" w:rsidRPr="00E2720D">
        <w:t>Revogam-se as disposições em contrário.</w:t>
      </w:r>
    </w:p>
    <w:p w:rsidR="0043266F" w:rsidRPr="00E2720D" w:rsidRDefault="0043266F" w:rsidP="0043266F">
      <w:pPr>
        <w:pStyle w:val="SemEspaamento"/>
        <w:spacing w:before="0" w:beforeAutospacing="0" w:after="0" w:afterAutospacing="0"/>
      </w:pPr>
    </w:p>
    <w:p w:rsidR="00E64D5E" w:rsidRPr="00E2720D" w:rsidRDefault="0043266F" w:rsidP="0023109D">
      <w:pPr>
        <w:pStyle w:val="SemEspaamento"/>
        <w:spacing w:before="0" w:beforeAutospacing="0" w:after="0" w:afterAutospacing="0"/>
        <w:jc w:val="center"/>
      </w:pPr>
      <w:r w:rsidRPr="00E2720D">
        <w:t>Moema</w:t>
      </w:r>
      <w:r w:rsidR="00C07D77" w:rsidRPr="00E2720D">
        <w:t>/MG</w:t>
      </w:r>
      <w:r w:rsidR="00C9364B" w:rsidRPr="00E2720D">
        <w:t>, 2</w:t>
      </w:r>
      <w:r w:rsidR="00E2720D">
        <w:t>2</w:t>
      </w:r>
      <w:r w:rsidRPr="00E2720D">
        <w:t xml:space="preserve"> de </w:t>
      </w:r>
      <w:r w:rsidR="00E2720D">
        <w:t>novembro</w:t>
      </w:r>
      <w:r w:rsidR="00C9364B" w:rsidRPr="00E2720D">
        <w:t xml:space="preserve"> </w:t>
      </w:r>
      <w:r w:rsidR="008D49DB" w:rsidRPr="00E2720D">
        <w:t>de 201</w:t>
      </w:r>
      <w:r w:rsidR="00C9364B" w:rsidRPr="00E2720D">
        <w:t>6</w:t>
      </w:r>
      <w:r w:rsidRPr="00E2720D">
        <w:t>.</w:t>
      </w:r>
    </w:p>
    <w:p w:rsidR="0023109D" w:rsidRPr="00E2720D" w:rsidRDefault="0023109D" w:rsidP="0023109D">
      <w:pPr>
        <w:pStyle w:val="SemEspaamento"/>
        <w:spacing w:before="0" w:beforeAutospacing="0" w:after="0" w:afterAutospacing="0"/>
        <w:jc w:val="center"/>
      </w:pPr>
    </w:p>
    <w:p w:rsidR="007A4705" w:rsidRPr="00E2720D" w:rsidRDefault="007A4705" w:rsidP="0023109D">
      <w:pPr>
        <w:pStyle w:val="SemEspaamento"/>
        <w:spacing w:before="0" w:beforeAutospacing="0" w:after="0" w:afterAutospacing="0"/>
        <w:jc w:val="center"/>
      </w:pPr>
    </w:p>
    <w:p w:rsidR="007A4705" w:rsidRPr="00E2720D" w:rsidRDefault="007A4705" w:rsidP="0023109D">
      <w:pPr>
        <w:pStyle w:val="SemEspaamento"/>
        <w:spacing w:before="0" w:beforeAutospacing="0" w:after="0" w:afterAutospacing="0"/>
        <w:jc w:val="center"/>
      </w:pPr>
    </w:p>
    <w:p w:rsidR="00FB614F" w:rsidRPr="00E2720D" w:rsidRDefault="00FB614F" w:rsidP="00FB614F">
      <w:pPr>
        <w:jc w:val="center"/>
        <w:rPr>
          <w:i/>
        </w:rPr>
      </w:pPr>
      <w:r w:rsidRPr="00E2720D">
        <w:rPr>
          <w:i/>
        </w:rPr>
        <w:t>Julvan Rezende Araújo Lacerda</w:t>
      </w:r>
    </w:p>
    <w:p w:rsidR="0023109D" w:rsidRPr="00E2720D" w:rsidRDefault="00FB614F" w:rsidP="00FB614F">
      <w:pPr>
        <w:pStyle w:val="SemEspaamento"/>
        <w:spacing w:before="0" w:beforeAutospacing="0" w:after="0" w:afterAutospacing="0"/>
        <w:jc w:val="center"/>
      </w:pPr>
      <w:r w:rsidRPr="00E2720D">
        <w:rPr>
          <w:i/>
        </w:rPr>
        <w:t>Prefeito Municipal</w:t>
      </w:r>
    </w:p>
    <w:sectPr w:rsidR="0023109D" w:rsidRPr="00E2720D" w:rsidSect="005B11D7">
      <w:pgSz w:w="11907" w:h="16840" w:code="9"/>
      <w:pgMar w:top="2835" w:right="1134" w:bottom="1134" w:left="1701" w:header="964" w:footer="102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6F"/>
    <w:rsid w:val="00054089"/>
    <w:rsid w:val="001310A1"/>
    <w:rsid w:val="001D454F"/>
    <w:rsid w:val="00214418"/>
    <w:rsid w:val="0023109D"/>
    <w:rsid w:val="00255593"/>
    <w:rsid w:val="002C3D7E"/>
    <w:rsid w:val="002F20E2"/>
    <w:rsid w:val="003079C1"/>
    <w:rsid w:val="003336F2"/>
    <w:rsid w:val="003F6B93"/>
    <w:rsid w:val="004106F4"/>
    <w:rsid w:val="0043266F"/>
    <w:rsid w:val="004457E0"/>
    <w:rsid w:val="004642E1"/>
    <w:rsid w:val="004C02DB"/>
    <w:rsid w:val="00590760"/>
    <w:rsid w:val="005B11D7"/>
    <w:rsid w:val="005C5187"/>
    <w:rsid w:val="007A4705"/>
    <w:rsid w:val="008D49DB"/>
    <w:rsid w:val="00914417"/>
    <w:rsid w:val="00941C8E"/>
    <w:rsid w:val="00970326"/>
    <w:rsid w:val="00A64685"/>
    <w:rsid w:val="00C07D77"/>
    <w:rsid w:val="00C10448"/>
    <w:rsid w:val="00C71506"/>
    <w:rsid w:val="00C9364B"/>
    <w:rsid w:val="00CE2135"/>
    <w:rsid w:val="00E2664B"/>
    <w:rsid w:val="00E2720D"/>
    <w:rsid w:val="00E64D5E"/>
    <w:rsid w:val="00EB03EA"/>
    <w:rsid w:val="00F931B0"/>
    <w:rsid w:val="00F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E4899"/>
  <w15:docId w15:val="{4EFD40B7-9C1D-4FC2-B558-7D5B7DA9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266F"/>
    <w:rPr>
      <w:rFonts w:eastAsiaTheme="minorHAns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6468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43266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3109D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23109D"/>
    <w:rPr>
      <w:sz w:val="24"/>
      <w:szCs w:val="24"/>
    </w:rPr>
  </w:style>
  <w:style w:type="character" w:customStyle="1" w:styleId="apple-style-span">
    <w:name w:val="apple-style-span"/>
    <w:rsid w:val="00FB614F"/>
  </w:style>
  <w:style w:type="paragraph" w:styleId="Textodebalo">
    <w:name w:val="Balloon Text"/>
    <w:basedOn w:val="Normal"/>
    <w:link w:val="TextodebaloChar"/>
    <w:uiPriority w:val="99"/>
    <w:semiHidden/>
    <w:unhideWhenUsed/>
    <w:rsid w:val="002C3D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D7E"/>
    <w:rPr>
      <w:rFonts w:ascii="Segoe UI" w:eastAsiaTheme="minorHAns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6468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Prefeitura Municipal de Moema .</cp:lastModifiedBy>
  <cp:revision>3</cp:revision>
  <cp:lastPrinted>2016-11-25T10:12:00Z</cp:lastPrinted>
  <dcterms:created xsi:type="dcterms:W3CDTF">2016-11-25T10:11:00Z</dcterms:created>
  <dcterms:modified xsi:type="dcterms:W3CDTF">2016-11-25T10:13:00Z</dcterms:modified>
</cp:coreProperties>
</file>