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B7" w:rsidRPr="00871712" w:rsidRDefault="005B343A" w:rsidP="00F520AD">
      <w:pPr>
        <w:jc w:val="center"/>
        <w:rPr>
          <w:b/>
          <w:sz w:val="32"/>
          <w:szCs w:val="32"/>
        </w:rPr>
      </w:pPr>
      <w:r w:rsidRPr="00871712">
        <w:rPr>
          <w:b/>
          <w:sz w:val="32"/>
          <w:szCs w:val="32"/>
        </w:rPr>
        <w:t xml:space="preserve">LEI </w:t>
      </w:r>
      <w:r w:rsidR="00B83E81" w:rsidRPr="00871712">
        <w:rPr>
          <w:b/>
          <w:sz w:val="32"/>
          <w:szCs w:val="32"/>
        </w:rPr>
        <w:t>N.</w:t>
      </w:r>
      <w:r w:rsidRPr="00871712">
        <w:rPr>
          <w:b/>
          <w:sz w:val="32"/>
          <w:szCs w:val="32"/>
        </w:rPr>
        <w:t xml:space="preserve">º </w:t>
      </w:r>
      <w:r w:rsidR="0045278E">
        <w:rPr>
          <w:b/>
          <w:sz w:val="32"/>
          <w:szCs w:val="32"/>
        </w:rPr>
        <w:t>1543</w:t>
      </w:r>
      <w:r w:rsidR="00DC58B7" w:rsidRPr="00871712">
        <w:rPr>
          <w:b/>
          <w:sz w:val="32"/>
          <w:szCs w:val="32"/>
        </w:rPr>
        <w:t>/20</w:t>
      </w:r>
      <w:r w:rsidR="00D52DD8" w:rsidRPr="00871712">
        <w:rPr>
          <w:b/>
          <w:sz w:val="32"/>
          <w:szCs w:val="32"/>
        </w:rPr>
        <w:t>16</w:t>
      </w:r>
    </w:p>
    <w:p w:rsidR="00F520AD" w:rsidRPr="00CC60F3" w:rsidRDefault="00F520AD" w:rsidP="008855CA">
      <w:pPr>
        <w:rPr>
          <w:b/>
          <w:sz w:val="28"/>
          <w:szCs w:val="28"/>
        </w:rPr>
      </w:pPr>
    </w:p>
    <w:p w:rsidR="0045278E" w:rsidRDefault="0045278E" w:rsidP="0045278E">
      <w:pPr>
        <w:pStyle w:val="Ttulo2"/>
        <w:ind w:left="3544" w:firstLine="6"/>
        <w:jc w:val="both"/>
        <w:rPr>
          <w:rFonts w:ascii="Times New Roman" w:hAnsi="Times New Roman"/>
          <w:sz w:val="28"/>
          <w:szCs w:val="28"/>
        </w:rPr>
      </w:pPr>
    </w:p>
    <w:p w:rsidR="002330EA" w:rsidRPr="00CC60F3" w:rsidRDefault="002330EA" w:rsidP="0045278E">
      <w:pPr>
        <w:pStyle w:val="Ttulo2"/>
        <w:ind w:left="3544" w:firstLine="6"/>
        <w:jc w:val="both"/>
        <w:rPr>
          <w:rFonts w:ascii="Times New Roman" w:hAnsi="Times New Roman"/>
          <w:sz w:val="28"/>
          <w:szCs w:val="28"/>
        </w:rPr>
      </w:pPr>
      <w:r w:rsidRPr="00CC60F3">
        <w:rPr>
          <w:rFonts w:ascii="Times New Roman" w:hAnsi="Times New Roman"/>
          <w:sz w:val="28"/>
          <w:szCs w:val="28"/>
        </w:rPr>
        <w:t xml:space="preserve">“ALTERA O ARTIGO 3º </w:t>
      </w:r>
      <w:r w:rsidR="00F520AD" w:rsidRPr="00CC60F3">
        <w:rPr>
          <w:rFonts w:ascii="Times New Roman" w:hAnsi="Times New Roman"/>
          <w:sz w:val="28"/>
          <w:szCs w:val="28"/>
        </w:rPr>
        <w:t xml:space="preserve">DA LEI MUNICIPAL N.º </w:t>
      </w:r>
      <w:r w:rsidR="00D52DD8" w:rsidRPr="00CC60F3">
        <w:rPr>
          <w:rFonts w:ascii="Times New Roman" w:hAnsi="Times New Roman"/>
          <w:sz w:val="28"/>
          <w:szCs w:val="28"/>
        </w:rPr>
        <w:t>1472</w:t>
      </w:r>
      <w:r w:rsidR="00F520AD" w:rsidRPr="00CC60F3">
        <w:rPr>
          <w:rFonts w:ascii="Times New Roman" w:hAnsi="Times New Roman"/>
          <w:sz w:val="28"/>
          <w:szCs w:val="28"/>
        </w:rPr>
        <w:t>/</w:t>
      </w:r>
      <w:r w:rsidR="00871712" w:rsidRPr="00CC60F3">
        <w:rPr>
          <w:rFonts w:ascii="Times New Roman" w:hAnsi="Times New Roman"/>
          <w:sz w:val="28"/>
          <w:szCs w:val="28"/>
        </w:rPr>
        <w:t>2015</w:t>
      </w:r>
      <w:r w:rsidR="00F520AD" w:rsidRPr="00CC60F3">
        <w:rPr>
          <w:rFonts w:ascii="Times New Roman" w:hAnsi="Times New Roman"/>
          <w:sz w:val="28"/>
          <w:szCs w:val="28"/>
        </w:rPr>
        <w:t>”</w:t>
      </w:r>
    </w:p>
    <w:p w:rsidR="002330EA" w:rsidRPr="00CC60F3" w:rsidRDefault="002330EA" w:rsidP="00F520AD">
      <w:pPr>
        <w:jc w:val="both"/>
        <w:rPr>
          <w:sz w:val="28"/>
          <w:szCs w:val="28"/>
        </w:rPr>
      </w:pPr>
    </w:p>
    <w:p w:rsidR="00611641" w:rsidRPr="00CC60F3" w:rsidRDefault="00611641" w:rsidP="00F520AD">
      <w:pPr>
        <w:rPr>
          <w:sz w:val="28"/>
          <w:szCs w:val="28"/>
        </w:rPr>
      </w:pPr>
    </w:p>
    <w:p w:rsidR="00156813" w:rsidRPr="00CC60F3" w:rsidRDefault="00D52DD8" w:rsidP="00CC60F3">
      <w:pPr>
        <w:ind w:firstLine="1134"/>
        <w:jc w:val="both"/>
        <w:rPr>
          <w:color w:val="000000"/>
          <w:sz w:val="28"/>
          <w:szCs w:val="28"/>
        </w:rPr>
      </w:pPr>
      <w:r w:rsidRPr="00CC60F3">
        <w:rPr>
          <w:sz w:val="28"/>
          <w:szCs w:val="28"/>
        </w:rPr>
        <w:t>O povo do Município de Moema/MG, por seus representantes legais, aprovou, e eu, Prefeito Municipal, sanciono a seguinte Lei</w:t>
      </w:r>
      <w:r w:rsidR="00BC35FD" w:rsidRPr="00CC60F3">
        <w:rPr>
          <w:sz w:val="28"/>
          <w:szCs w:val="28"/>
        </w:rPr>
        <w:t>:</w:t>
      </w:r>
    </w:p>
    <w:p w:rsidR="008C39A5" w:rsidRPr="00CC60F3" w:rsidRDefault="008C39A5" w:rsidP="00F520AD">
      <w:pPr>
        <w:ind w:firstLine="708"/>
        <w:jc w:val="both"/>
        <w:rPr>
          <w:b/>
          <w:sz w:val="28"/>
          <w:szCs w:val="28"/>
        </w:rPr>
      </w:pPr>
    </w:p>
    <w:p w:rsidR="002330EA" w:rsidRPr="00CC60F3" w:rsidRDefault="002330EA" w:rsidP="00F520AD">
      <w:pPr>
        <w:pStyle w:val="Corpodetexto"/>
        <w:spacing w:after="0"/>
        <w:ind w:firstLine="1134"/>
        <w:rPr>
          <w:sz w:val="28"/>
          <w:szCs w:val="28"/>
        </w:rPr>
      </w:pPr>
      <w:r w:rsidRPr="00CC60F3">
        <w:rPr>
          <w:b/>
          <w:sz w:val="28"/>
          <w:szCs w:val="28"/>
        </w:rPr>
        <w:t xml:space="preserve">Art. 1º - </w:t>
      </w:r>
      <w:r w:rsidRPr="00CC60F3">
        <w:rPr>
          <w:sz w:val="28"/>
          <w:szCs w:val="28"/>
        </w:rPr>
        <w:t xml:space="preserve">O artigo 3º da Lei Municipal </w:t>
      </w:r>
      <w:r w:rsidR="00F520AD" w:rsidRPr="00CC60F3">
        <w:rPr>
          <w:sz w:val="28"/>
          <w:szCs w:val="28"/>
        </w:rPr>
        <w:t xml:space="preserve">n.º </w:t>
      </w:r>
      <w:r w:rsidR="00871712" w:rsidRPr="00CC60F3">
        <w:rPr>
          <w:sz w:val="28"/>
          <w:szCs w:val="28"/>
        </w:rPr>
        <w:t>1472/2015</w:t>
      </w:r>
      <w:r w:rsidRPr="00CC60F3">
        <w:rPr>
          <w:sz w:val="28"/>
          <w:szCs w:val="28"/>
        </w:rPr>
        <w:t xml:space="preserve"> passa a ter a seguinte redação: </w:t>
      </w:r>
    </w:p>
    <w:p w:rsidR="002330EA" w:rsidRPr="00871712" w:rsidRDefault="002330EA" w:rsidP="00F520AD">
      <w:pPr>
        <w:pStyle w:val="Corpodetexto"/>
        <w:spacing w:after="0"/>
        <w:ind w:firstLine="1134"/>
        <w:rPr>
          <w:b/>
          <w:sz w:val="28"/>
          <w:szCs w:val="28"/>
        </w:rPr>
      </w:pPr>
    </w:p>
    <w:p w:rsidR="002330EA" w:rsidRPr="00871712" w:rsidRDefault="002330EA" w:rsidP="00F520AD">
      <w:pPr>
        <w:ind w:firstLine="1134"/>
        <w:jc w:val="both"/>
        <w:rPr>
          <w:b/>
          <w:i/>
          <w:sz w:val="28"/>
          <w:szCs w:val="28"/>
        </w:rPr>
      </w:pPr>
      <w:r w:rsidRPr="00871712">
        <w:rPr>
          <w:i/>
          <w:sz w:val="28"/>
          <w:szCs w:val="28"/>
        </w:rPr>
        <w:t>“</w:t>
      </w:r>
      <w:r w:rsidR="00871712" w:rsidRPr="00871712">
        <w:rPr>
          <w:sz w:val="28"/>
          <w:szCs w:val="28"/>
        </w:rPr>
        <w:t>Art. 3º – Esta Lei entrará em vigor após a realização de Concurso Público</w:t>
      </w:r>
      <w:r w:rsidR="00871712">
        <w:rPr>
          <w:sz w:val="28"/>
          <w:szCs w:val="28"/>
        </w:rPr>
        <w:t xml:space="preserve"> Municipal</w:t>
      </w:r>
      <w:r w:rsidR="00871712" w:rsidRPr="00871712">
        <w:rPr>
          <w:sz w:val="28"/>
          <w:szCs w:val="28"/>
        </w:rPr>
        <w:t xml:space="preserve"> para </w:t>
      </w:r>
      <w:r w:rsidR="00871712">
        <w:rPr>
          <w:sz w:val="28"/>
          <w:szCs w:val="28"/>
        </w:rPr>
        <w:t xml:space="preserve">os cargos de </w:t>
      </w:r>
      <w:r w:rsidR="00871712" w:rsidRPr="00871712">
        <w:rPr>
          <w:sz w:val="28"/>
          <w:szCs w:val="28"/>
        </w:rPr>
        <w:t xml:space="preserve">Agente Comunitário de Saúde e Agente Epidemiológico e </w:t>
      </w:r>
      <w:r w:rsidR="00871712">
        <w:rPr>
          <w:sz w:val="28"/>
          <w:szCs w:val="28"/>
        </w:rPr>
        <w:t>nome</w:t>
      </w:r>
      <w:r w:rsidR="00871712" w:rsidRPr="00871712">
        <w:rPr>
          <w:sz w:val="28"/>
          <w:szCs w:val="28"/>
        </w:rPr>
        <w:t xml:space="preserve">ação dos </w:t>
      </w:r>
      <w:r w:rsidR="00CC60F3" w:rsidRPr="00871712">
        <w:rPr>
          <w:sz w:val="28"/>
          <w:szCs w:val="28"/>
        </w:rPr>
        <w:t>aprovados.</w:t>
      </w:r>
      <w:r w:rsidR="00CC60F3" w:rsidRPr="00871712">
        <w:rPr>
          <w:i/>
          <w:sz w:val="28"/>
          <w:szCs w:val="28"/>
        </w:rPr>
        <w:t>”</w:t>
      </w:r>
      <w:r w:rsidRPr="00871712">
        <w:rPr>
          <w:i/>
          <w:sz w:val="28"/>
          <w:szCs w:val="28"/>
        </w:rPr>
        <w:t xml:space="preserve"> </w:t>
      </w:r>
    </w:p>
    <w:p w:rsidR="002330EA" w:rsidRPr="00871712" w:rsidRDefault="002330EA" w:rsidP="00F520AD">
      <w:pPr>
        <w:ind w:firstLine="1134"/>
        <w:jc w:val="both"/>
        <w:rPr>
          <w:b/>
          <w:bCs/>
          <w:sz w:val="28"/>
          <w:szCs w:val="28"/>
        </w:rPr>
      </w:pPr>
    </w:p>
    <w:p w:rsidR="002330EA" w:rsidRPr="00871712" w:rsidRDefault="002330EA" w:rsidP="00F520AD">
      <w:pPr>
        <w:ind w:firstLine="1134"/>
        <w:jc w:val="both"/>
        <w:rPr>
          <w:sz w:val="28"/>
          <w:szCs w:val="28"/>
        </w:rPr>
      </w:pPr>
      <w:r w:rsidRPr="00871712">
        <w:rPr>
          <w:b/>
          <w:bCs/>
          <w:sz w:val="28"/>
          <w:szCs w:val="28"/>
        </w:rPr>
        <w:t xml:space="preserve">Art. 2º - </w:t>
      </w:r>
      <w:r w:rsidRPr="00871712">
        <w:rPr>
          <w:bCs/>
          <w:sz w:val="28"/>
          <w:szCs w:val="28"/>
        </w:rPr>
        <w:t>Esta Lei entra em vigor na data de sua publicação</w:t>
      </w:r>
      <w:r w:rsidRPr="00871712">
        <w:rPr>
          <w:sz w:val="28"/>
          <w:szCs w:val="28"/>
        </w:rPr>
        <w:t>.</w:t>
      </w:r>
    </w:p>
    <w:p w:rsidR="002330EA" w:rsidRPr="00871712" w:rsidRDefault="002330EA" w:rsidP="00F520AD">
      <w:pPr>
        <w:ind w:firstLine="1134"/>
        <w:jc w:val="both"/>
        <w:rPr>
          <w:sz w:val="28"/>
          <w:szCs w:val="28"/>
        </w:rPr>
      </w:pPr>
    </w:p>
    <w:p w:rsidR="002330EA" w:rsidRPr="00871712" w:rsidRDefault="002330EA" w:rsidP="00F520AD">
      <w:pPr>
        <w:ind w:firstLine="1134"/>
        <w:jc w:val="both"/>
        <w:rPr>
          <w:bCs/>
          <w:color w:val="0000FF"/>
          <w:sz w:val="28"/>
          <w:szCs w:val="28"/>
        </w:rPr>
      </w:pPr>
      <w:r w:rsidRPr="00871712">
        <w:rPr>
          <w:b/>
          <w:bCs/>
          <w:sz w:val="28"/>
          <w:szCs w:val="28"/>
        </w:rPr>
        <w:t xml:space="preserve">Art. 3º - </w:t>
      </w:r>
      <w:r w:rsidRPr="00871712">
        <w:rPr>
          <w:sz w:val="28"/>
          <w:szCs w:val="28"/>
        </w:rPr>
        <w:t>Revogam-se as disposições em contrário.</w:t>
      </w:r>
    </w:p>
    <w:p w:rsidR="00156813" w:rsidRPr="00871712" w:rsidRDefault="00156813" w:rsidP="00F520AD">
      <w:pPr>
        <w:rPr>
          <w:color w:val="000000"/>
          <w:sz w:val="28"/>
          <w:szCs w:val="28"/>
        </w:rPr>
      </w:pPr>
    </w:p>
    <w:p w:rsidR="00871712" w:rsidRPr="009559CA" w:rsidRDefault="0045278E" w:rsidP="00871712">
      <w:pPr>
        <w:jc w:val="center"/>
        <w:rPr>
          <w:sz w:val="28"/>
          <w:szCs w:val="28"/>
        </w:rPr>
      </w:pPr>
      <w:r>
        <w:rPr>
          <w:sz w:val="28"/>
          <w:szCs w:val="28"/>
        </w:rPr>
        <w:t>Moema/MG, 22</w:t>
      </w:r>
      <w:r w:rsidR="00871712" w:rsidRPr="009559CA">
        <w:rPr>
          <w:sz w:val="28"/>
          <w:szCs w:val="28"/>
        </w:rPr>
        <w:t xml:space="preserve"> de </w:t>
      </w:r>
      <w:r>
        <w:rPr>
          <w:sz w:val="28"/>
          <w:szCs w:val="28"/>
        </w:rPr>
        <w:t>novembro</w:t>
      </w:r>
      <w:bookmarkStart w:id="0" w:name="_GoBack"/>
      <w:bookmarkEnd w:id="0"/>
      <w:r w:rsidR="00871712" w:rsidRPr="009559CA">
        <w:rPr>
          <w:sz w:val="28"/>
          <w:szCs w:val="28"/>
        </w:rPr>
        <w:t xml:space="preserve"> de 2016.</w:t>
      </w:r>
    </w:p>
    <w:p w:rsidR="00871712" w:rsidRPr="009559CA" w:rsidRDefault="00871712" w:rsidP="00871712">
      <w:pPr>
        <w:rPr>
          <w:sz w:val="28"/>
          <w:szCs w:val="28"/>
        </w:rPr>
      </w:pPr>
    </w:p>
    <w:p w:rsidR="00871712" w:rsidRPr="009559CA" w:rsidRDefault="00871712" w:rsidP="00871712">
      <w:pPr>
        <w:jc w:val="center"/>
        <w:rPr>
          <w:sz w:val="28"/>
          <w:szCs w:val="28"/>
        </w:rPr>
      </w:pPr>
    </w:p>
    <w:p w:rsidR="00871712" w:rsidRPr="009559CA" w:rsidRDefault="00871712" w:rsidP="00871712">
      <w:pPr>
        <w:jc w:val="center"/>
        <w:rPr>
          <w:sz w:val="28"/>
          <w:szCs w:val="28"/>
        </w:rPr>
      </w:pPr>
    </w:p>
    <w:p w:rsidR="00871712" w:rsidRPr="009559CA" w:rsidRDefault="00871712" w:rsidP="00871712">
      <w:pPr>
        <w:jc w:val="center"/>
        <w:rPr>
          <w:i/>
          <w:iCs/>
          <w:sz w:val="28"/>
          <w:szCs w:val="28"/>
        </w:rPr>
      </w:pPr>
      <w:r w:rsidRPr="009559CA">
        <w:rPr>
          <w:i/>
          <w:iCs/>
          <w:sz w:val="28"/>
          <w:szCs w:val="28"/>
        </w:rPr>
        <w:t>Julvan Rezende Araújo Lacerda</w:t>
      </w:r>
    </w:p>
    <w:p w:rsidR="00F520AD" w:rsidRPr="00871712" w:rsidRDefault="00871712" w:rsidP="00871712">
      <w:pPr>
        <w:jc w:val="center"/>
        <w:rPr>
          <w:i/>
          <w:sz w:val="28"/>
          <w:szCs w:val="28"/>
        </w:rPr>
      </w:pPr>
      <w:r w:rsidRPr="009559CA">
        <w:rPr>
          <w:i/>
          <w:iCs/>
          <w:sz w:val="28"/>
          <w:szCs w:val="28"/>
        </w:rPr>
        <w:t>Prefeito Municipal</w:t>
      </w:r>
    </w:p>
    <w:p w:rsidR="008340A4" w:rsidRPr="00871712" w:rsidRDefault="008340A4" w:rsidP="00F520AD">
      <w:pPr>
        <w:pStyle w:val="TextosemFormatao"/>
        <w:jc w:val="center"/>
        <w:rPr>
          <w:rFonts w:ascii="Times New Roman" w:hAnsi="Times New Roman" w:cs="Times New Roman"/>
          <w:sz w:val="32"/>
          <w:szCs w:val="32"/>
        </w:rPr>
      </w:pPr>
    </w:p>
    <w:sectPr w:rsidR="008340A4" w:rsidRPr="00871712" w:rsidSect="000017FE">
      <w:footerReference w:type="even" r:id="rId7"/>
      <w:type w:val="continuous"/>
      <w:pgSz w:w="12242" w:h="18722" w:code="281"/>
      <w:pgMar w:top="2835" w:right="1082" w:bottom="1418" w:left="1701" w:header="709" w:footer="709" w:gutter="0"/>
      <w:cols w:space="720" w:equalWidth="0">
        <w:col w:w="9459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2C" w:rsidRDefault="009C742C">
      <w:r>
        <w:separator/>
      </w:r>
    </w:p>
  </w:endnote>
  <w:endnote w:type="continuationSeparator" w:id="0">
    <w:p w:rsidR="009C742C" w:rsidRDefault="009C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99" w:rsidRDefault="00B44699" w:rsidP="00F37D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4699" w:rsidRDefault="00B44699" w:rsidP="00004D8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2C" w:rsidRDefault="009C742C">
      <w:r>
        <w:separator/>
      </w:r>
    </w:p>
  </w:footnote>
  <w:footnote w:type="continuationSeparator" w:id="0">
    <w:p w:rsidR="009C742C" w:rsidRDefault="009C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C491D"/>
    <w:multiLevelType w:val="multilevel"/>
    <w:tmpl w:val="46189AD6"/>
    <w:lvl w:ilvl="0">
      <w:start w:val="1"/>
      <w:numFmt w:val="decimal"/>
      <w:pStyle w:val="Sumri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B7"/>
    <w:rsid w:val="000017FE"/>
    <w:rsid w:val="00001D03"/>
    <w:rsid w:val="00003744"/>
    <w:rsid w:val="00004D89"/>
    <w:rsid w:val="00011654"/>
    <w:rsid w:val="000433C2"/>
    <w:rsid w:val="00056E0D"/>
    <w:rsid w:val="000573CE"/>
    <w:rsid w:val="0006169F"/>
    <w:rsid w:val="00063427"/>
    <w:rsid w:val="0007089F"/>
    <w:rsid w:val="0007386B"/>
    <w:rsid w:val="0007748C"/>
    <w:rsid w:val="00081EDA"/>
    <w:rsid w:val="000908F1"/>
    <w:rsid w:val="000A10F0"/>
    <w:rsid w:val="000A4BD0"/>
    <w:rsid w:val="000A7D71"/>
    <w:rsid w:val="000D2156"/>
    <w:rsid w:val="000D5D39"/>
    <w:rsid w:val="000F0172"/>
    <w:rsid w:val="000F19C5"/>
    <w:rsid w:val="000F4AA5"/>
    <w:rsid w:val="00101E8B"/>
    <w:rsid w:val="0010201C"/>
    <w:rsid w:val="001029F1"/>
    <w:rsid w:val="00102FB3"/>
    <w:rsid w:val="00103E54"/>
    <w:rsid w:val="00111304"/>
    <w:rsid w:val="00117D91"/>
    <w:rsid w:val="00120716"/>
    <w:rsid w:val="0013497D"/>
    <w:rsid w:val="00156813"/>
    <w:rsid w:val="00165747"/>
    <w:rsid w:val="00191587"/>
    <w:rsid w:val="00191F52"/>
    <w:rsid w:val="001B030B"/>
    <w:rsid w:val="001B6A0E"/>
    <w:rsid w:val="001C00D7"/>
    <w:rsid w:val="002165D3"/>
    <w:rsid w:val="00230148"/>
    <w:rsid w:val="002330EA"/>
    <w:rsid w:val="0024281B"/>
    <w:rsid w:val="002461F7"/>
    <w:rsid w:val="00246F5E"/>
    <w:rsid w:val="00280983"/>
    <w:rsid w:val="0028784C"/>
    <w:rsid w:val="002B1038"/>
    <w:rsid w:val="002D5D81"/>
    <w:rsid w:val="002D64D2"/>
    <w:rsid w:val="002D66FB"/>
    <w:rsid w:val="002F6B9F"/>
    <w:rsid w:val="003008B3"/>
    <w:rsid w:val="00302DAD"/>
    <w:rsid w:val="0030731E"/>
    <w:rsid w:val="00331E22"/>
    <w:rsid w:val="00336D97"/>
    <w:rsid w:val="003446D4"/>
    <w:rsid w:val="00344D0D"/>
    <w:rsid w:val="0035500A"/>
    <w:rsid w:val="00372BFD"/>
    <w:rsid w:val="00386FB7"/>
    <w:rsid w:val="003A0BC5"/>
    <w:rsid w:val="003A0C4C"/>
    <w:rsid w:val="003A2891"/>
    <w:rsid w:val="003A2D27"/>
    <w:rsid w:val="003B0C58"/>
    <w:rsid w:val="003B4DF2"/>
    <w:rsid w:val="003C20EE"/>
    <w:rsid w:val="003D6A56"/>
    <w:rsid w:val="00413829"/>
    <w:rsid w:val="00413F13"/>
    <w:rsid w:val="00421C9A"/>
    <w:rsid w:val="0043230C"/>
    <w:rsid w:val="00432F31"/>
    <w:rsid w:val="004474D7"/>
    <w:rsid w:val="0045278E"/>
    <w:rsid w:val="004527D9"/>
    <w:rsid w:val="004536EC"/>
    <w:rsid w:val="00455400"/>
    <w:rsid w:val="00457CB7"/>
    <w:rsid w:val="00466822"/>
    <w:rsid w:val="00475D74"/>
    <w:rsid w:val="0048157E"/>
    <w:rsid w:val="004937CE"/>
    <w:rsid w:val="004B6F8D"/>
    <w:rsid w:val="004B7223"/>
    <w:rsid w:val="004C4B19"/>
    <w:rsid w:val="004E1430"/>
    <w:rsid w:val="004E6605"/>
    <w:rsid w:val="0050472A"/>
    <w:rsid w:val="00504D79"/>
    <w:rsid w:val="00521295"/>
    <w:rsid w:val="00521D10"/>
    <w:rsid w:val="005308E3"/>
    <w:rsid w:val="0053501C"/>
    <w:rsid w:val="00536607"/>
    <w:rsid w:val="00540FEC"/>
    <w:rsid w:val="00543A28"/>
    <w:rsid w:val="00546DC2"/>
    <w:rsid w:val="0055798F"/>
    <w:rsid w:val="00561014"/>
    <w:rsid w:val="005869E3"/>
    <w:rsid w:val="005876AE"/>
    <w:rsid w:val="00594B7F"/>
    <w:rsid w:val="00595238"/>
    <w:rsid w:val="005A06FE"/>
    <w:rsid w:val="005A41EB"/>
    <w:rsid w:val="005B1D2C"/>
    <w:rsid w:val="005B343A"/>
    <w:rsid w:val="005D42AC"/>
    <w:rsid w:val="005E0E85"/>
    <w:rsid w:val="005E2C21"/>
    <w:rsid w:val="005F4BF4"/>
    <w:rsid w:val="00600328"/>
    <w:rsid w:val="006032BC"/>
    <w:rsid w:val="00611641"/>
    <w:rsid w:val="00616DA2"/>
    <w:rsid w:val="00632BDF"/>
    <w:rsid w:val="00637815"/>
    <w:rsid w:val="00682B8A"/>
    <w:rsid w:val="00693A61"/>
    <w:rsid w:val="006B46C4"/>
    <w:rsid w:val="006C24CB"/>
    <w:rsid w:val="006C629C"/>
    <w:rsid w:val="00703A93"/>
    <w:rsid w:val="00705368"/>
    <w:rsid w:val="00731E7E"/>
    <w:rsid w:val="00741C6B"/>
    <w:rsid w:val="007452CF"/>
    <w:rsid w:val="0075049C"/>
    <w:rsid w:val="0075293C"/>
    <w:rsid w:val="00752C97"/>
    <w:rsid w:val="0075461C"/>
    <w:rsid w:val="00773606"/>
    <w:rsid w:val="00784968"/>
    <w:rsid w:val="00792BA4"/>
    <w:rsid w:val="0079726A"/>
    <w:rsid w:val="00797FB9"/>
    <w:rsid w:val="007A5830"/>
    <w:rsid w:val="007B060E"/>
    <w:rsid w:val="007B4C84"/>
    <w:rsid w:val="007C0805"/>
    <w:rsid w:val="007D3114"/>
    <w:rsid w:val="0081598C"/>
    <w:rsid w:val="008173BC"/>
    <w:rsid w:val="00831B58"/>
    <w:rsid w:val="008340A4"/>
    <w:rsid w:val="0083592F"/>
    <w:rsid w:val="008438C9"/>
    <w:rsid w:val="00854E97"/>
    <w:rsid w:val="0086489B"/>
    <w:rsid w:val="0086752B"/>
    <w:rsid w:val="00871712"/>
    <w:rsid w:val="0088100A"/>
    <w:rsid w:val="008846CB"/>
    <w:rsid w:val="00884A9B"/>
    <w:rsid w:val="008855CA"/>
    <w:rsid w:val="0089684C"/>
    <w:rsid w:val="008A7077"/>
    <w:rsid w:val="008C0F25"/>
    <w:rsid w:val="008C39A5"/>
    <w:rsid w:val="008D0390"/>
    <w:rsid w:val="008D625F"/>
    <w:rsid w:val="008D78B8"/>
    <w:rsid w:val="008E2C3B"/>
    <w:rsid w:val="008E4585"/>
    <w:rsid w:val="008E6356"/>
    <w:rsid w:val="00901747"/>
    <w:rsid w:val="009042CB"/>
    <w:rsid w:val="00911336"/>
    <w:rsid w:val="00914319"/>
    <w:rsid w:val="00923572"/>
    <w:rsid w:val="00924840"/>
    <w:rsid w:val="00932E49"/>
    <w:rsid w:val="0093443A"/>
    <w:rsid w:val="00951F6D"/>
    <w:rsid w:val="0095211E"/>
    <w:rsid w:val="00954A5A"/>
    <w:rsid w:val="0096698C"/>
    <w:rsid w:val="00970EF7"/>
    <w:rsid w:val="009940D6"/>
    <w:rsid w:val="009A0B1B"/>
    <w:rsid w:val="009A172B"/>
    <w:rsid w:val="009B7214"/>
    <w:rsid w:val="009C73F0"/>
    <w:rsid w:val="009C742C"/>
    <w:rsid w:val="009E0A6C"/>
    <w:rsid w:val="00A12DB4"/>
    <w:rsid w:val="00A131C0"/>
    <w:rsid w:val="00A152AB"/>
    <w:rsid w:val="00A176B1"/>
    <w:rsid w:val="00A234B5"/>
    <w:rsid w:val="00A3606C"/>
    <w:rsid w:val="00A45A87"/>
    <w:rsid w:val="00A46B3D"/>
    <w:rsid w:val="00A527BE"/>
    <w:rsid w:val="00A63302"/>
    <w:rsid w:val="00A8128B"/>
    <w:rsid w:val="00A85253"/>
    <w:rsid w:val="00AB71F3"/>
    <w:rsid w:val="00AE7923"/>
    <w:rsid w:val="00AF7FE4"/>
    <w:rsid w:val="00B131D2"/>
    <w:rsid w:val="00B20950"/>
    <w:rsid w:val="00B44699"/>
    <w:rsid w:val="00B6464D"/>
    <w:rsid w:val="00B64ADE"/>
    <w:rsid w:val="00B66299"/>
    <w:rsid w:val="00B74CFB"/>
    <w:rsid w:val="00B8316D"/>
    <w:rsid w:val="00B83E81"/>
    <w:rsid w:val="00B844A0"/>
    <w:rsid w:val="00B8786D"/>
    <w:rsid w:val="00B90900"/>
    <w:rsid w:val="00BA2ECC"/>
    <w:rsid w:val="00BA51A1"/>
    <w:rsid w:val="00BC2B12"/>
    <w:rsid w:val="00BC35FD"/>
    <w:rsid w:val="00BC622B"/>
    <w:rsid w:val="00BD1054"/>
    <w:rsid w:val="00BD1566"/>
    <w:rsid w:val="00BF1A5F"/>
    <w:rsid w:val="00C12F0B"/>
    <w:rsid w:val="00C145EC"/>
    <w:rsid w:val="00C27BCF"/>
    <w:rsid w:val="00C4722B"/>
    <w:rsid w:val="00C55B9F"/>
    <w:rsid w:val="00C61CFF"/>
    <w:rsid w:val="00C67EE4"/>
    <w:rsid w:val="00C74521"/>
    <w:rsid w:val="00C8276B"/>
    <w:rsid w:val="00CA030D"/>
    <w:rsid w:val="00CB01D2"/>
    <w:rsid w:val="00CC4268"/>
    <w:rsid w:val="00CC60F3"/>
    <w:rsid w:val="00CD4214"/>
    <w:rsid w:val="00CE398F"/>
    <w:rsid w:val="00CE7653"/>
    <w:rsid w:val="00CF1D60"/>
    <w:rsid w:val="00CF723D"/>
    <w:rsid w:val="00D03376"/>
    <w:rsid w:val="00D05D75"/>
    <w:rsid w:val="00D33EB1"/>
    <w:rsid w:val="00D37598"/>
    <w:rsid w:val="00D51E21"/>
    <w:rsid w:val="00D52DD8"/>
    <w:rsid w:val="00D54B6A"/>
    <w:rsid w:val="00D559A8"/>
    <w:rsid w:val="00D64C0F"/>
    <w:rsid w:val="00D708CB"/>
    <w:rsid w:val="00D775B7"/>
    <w:rsid w:val="00D8445D"/>
    <w:rsid w:val="00D85E98"/>
    <w:rsid w:val="00D92EC7"/>
    <w:rsid w:val="00D978EF"/>
    <w:rsid w:val="00DA081C"/>
    <w:rsid w:val="00DA46EE"/>
    <w:rsid w:val="00DB44A2"/>
    <w:rsid w:val="00DC58B7"/>
    <w:rsid w:val="00DE3F54"/>
    <w:rsid w:val="00DF0601"/>
    <w:rsid w:val="00DF210B"/>
    <w:rsid w:val="00DF6F73"/>
    <w:rsid w:val="00E053FE"/>
    <w:rsid w:val="00E21806"/>
    <w:rsid w:val="00E437D9"/>
    <w:rsid w:val="00E503C0"/>
    <w:rsid w:val="00E55630"/>
    <w:rsid w:val="00E56D8A"/>
    <w:rsid w:val="00E600B9"/>
    <w:rsid w:val="00E64AB7"/>
    <w:rsid w:val="00E83779"/>
    <w:rsid w:val="00ED1548"/>
    <w:rsid w:val="00ED71EB"/>
    <w:rsid w:val="00EE5BF1"/>
    <w:rsid w:val="00F0120F"/>
    <w:rsid w:val="00F10969"/>
    <w:rsid w:val="00F13B11"/>
    <w:rsid w:val="00F3389F"/>
    <w:rsid w:val="00F37D52"/>
    <w:rsid w:val="00F50180"/>
    <w:rsid w:val="00F520AD"/>
    <w:rsid w:val="00F523FC"/>
    <w:rsid w:val="00F62F6D"/>
    <w:rsid w:val="00F63D4A"/>
    <w:rsid w:val="00F66E9D"/>
    <w:rsid w:val="00F80BE7"/>
    <w:rsid w:val="00FA2099"/>
    <w:rsid w:val="00FA76E5"/>
    <w:rsid w:val="00FD46EC"/>
    <w:rsid w:val="00FD5A78"/>
    <w:rsid w:val="00FE59B9"/>
    <w:rsid w:val="00FE5E14"/>
    <w:rsid w:val="00FE611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D2A50"/>
  <w15:chartTrackingRefBased/>
  <w15:docId w15:val="{0A939621-642A-4C5E-961A-E30B0A9B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633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F1D60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rsid w:val="000D2156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B44699"/>
    <w:pPr>
      <w:keepNext/>
      <w:outlineLvl w:val="3"/>
    </w:pPr>
    <w:rPr>
      <w:szCs w:val="20"/>
      <w:u w:val="single"/>
    </w:rPr>
  </w:style>
  <w:style w:type="paragraph" w:styleId="Ttulo5">
    <w:name w:val="heading 5"/>
    <w:basedOn w:val="Normal"/>
    <w:next w:val="Normal"/>
    <w:qFormat/>
    <w:rsid w:val="00CF1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1D6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44699"/>
    <w:pPr>
      <w:keepNext/>
      <w:outlineLvl w:val="6"/>
    </w:pPr>
    <w:rPr>
      <w:i/>
      <w:iCs/>
      <w:szCs w:val="20"/>
    </w:rPr>
  </w:style>
  <w:style w:type="paragraph" w:styleId="Ttulo8">
    <w:name w:val="heading 8"/>
    <w:basedOn w:val="Normal"/>
    <w:next w:val="Normal"/>
    <w:qFormat/>
    <w:rsid w:val="00504D7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44699"/>
    <w:pPr>
      <w:keepNext/>
      <w:ind w:firstLine="708"/>
      <w:jc w:val="both"/>
      <w:outlineLvl w:val="8"/>
    </w:pPr>
    <w:rPr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58B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C58B7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4527D9"/>
    <w:pPr>
      <w:ind w:left="3600" w:firstLine="1080"/>
      <w:jc w:val="both"/>
    </w:pPr>
    <w:rPr>
      <w:b/>
      <w:bCs/>
    </w:rPr>
  </w:style>
  <w:style w:type="character" w:styleId="Nmerodepgina">
    <w:name w:val="page number"/>
    <w:basedOn w:val="Fontepargpadro"/>
    <w:rsid w:val="005B343A"/>
  </w:style>
  <w:style w:type="paragraph" w:styleId="Ttulo">
    <w:name w:val="Title"/>
    <w:basedOn w:val="Normal"/>
    <w:qFormat/>
    <w:rsid w:val="00FA2099"/>
    <w:pPr>
      <w:jc w:val="center"/>
    </w:pPr>
    <w:rPr>
      <w:sz w:val="32"/>
      <w:szCs w:val="20"/>
    </w:rPr>
  </w:style>
  <w:style w:type="paragraph" w:styleId="Corpodetexto">
    <w:name w:val="Body Text"/>
    <w:basedOn w:val="Normal"/>
    <w:rsid w:val="00BD1054"/>
    <w:pPr>
      <w:spacing w:after="120"/>
    </w:pPr>
  </w:style>
  <w:style w:type="table" w:styleId="Tabelacomgrade">
    <w:name w:val="Table Grid"/>
    <w:basedOn w:val="Tabelanormal"/>
    <w:rsid w:val="00CF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CF1D60"/>
    <w:rPr>
      <w:sz w:val="20"/>
      <w:szCs w:val="20"/>
    </w:rPr>
  </w:style>
  <w:style w:type="character" w:styleId="Refdenotaderodap">
    <w:name w:val="footnote reference"/>
    <w:basedOn w:val="Fontepargpadro"/>
    <w:semiHidden/>
    <w:rsid w:val="00CF1D60"/>
    <w:rPr>
      <w:vertAlign w:val="superscript"/>
    </w:rPr>
  </w:style>
  <w:style w:type="paragraph" w:styleId="Recuodecorpodetexto">
    <w:name w:val="Body Text Indent"/>
    <w:basedOn w:val="Normal"/>
    <w:rsid w:val="00CF1D60"/>
    <w:pPr>
      <w:spacing w:after="120"/>
      <w:ind w:left="283"/>
    </w:pPr>
  </w:style>
  <w:style w:type="paragraph" w:styleId="Corpodetexto2">
    <w:name w:val="Body Text 2"/>
    <w:basedOn w:val="Normal"/>
    <w:rsid w:val="00CF1D60"/>
    <w:pPr>
      <w:spacing w:after="120" w:line="480" w:lineRule="auto"/>
    </w:pPr>
  </w:style>
  <w:style w:type="paragraph" w:customStyle="1" w:styleId="Corpodetexto21">
    <w:name w:val="Corpo de texto 21"/>
    <w:basedOn w:val="Normal"/>
    <w:rsid w:val="00CF1D6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Recuodecorpodetexto3">
    <w:name w:val="Body Text Indent 3"/>
    <w:basedOn w:val="Normal"/>
    <w:rsid w:val="003008B3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B44699"/>
    <w:pPr>
      <w:spacing w:after="120"/>
    </w:pPr>
    <w:rPr>
      <w:sz w:val="16"/>
      <w:szCs w:val="16"/>
    </w:rPr>
  </w:style>
  <w:style w:type="character" w:styleId="Hyperlink">
    <w:name w:val="Hyperlink"/>
    <w:basedOn w:val="Fontepargpadro"/>
    <w:rsid w:val="00B44699"/>
    <w:rPr>
      <w:color w:val="0000FF"/>
      <w:u w:val="single"/>
    </w:rPr>
  </w:style>
  <w:style w:type="character" w:styleId="HiperlinkVisitado">
    <w:name w:val="FollowedHyperlink"/>
    <w:basedOn w:val="Fontepargpadro"/>
    <w:rsid w:val="00B44699"/>
    <w:rPr>
      <w:color w:val="800080"/>
      <w:u w:val="single"/>
    </w:rPr>
  </w:style>
  <w:style w:type="paragraph" w:styleId="Sumrio1">
    <w:name w:val="toc 1"/>
    <w:basedOn w:val="Normal"/>
    <w:next w:val="Normal"/>
    <w:autoRedefine/>
    <w:semiHidden/>
    <w:rsid w:val="00B44699"/>
    <w:pPr>
      <w:numPr>
        <w:numId w:val="1"/>
      </w:numPr>
      <w:tabs>
        <w:tab w:val="clear" w:pos="360"/>
        <w:tab w:val="num" w:pos="720"/>
      </w:tabs>
      <w:spacing w:before="360"/>
      <w:ind w:left="720"/>
    </w:pPr>
    <w:rPr>
      <w:rFonts w:ascii="Arial" w:hAnsi="Arial"/>
      <w:b/>
      <w:bCs/>
      <w:caps/>
      <w:szCs w:val="28"/>
    </w:rPr>
  </w:style>
  <w:style w:type="paragraph" w:styleId="TextosemFormatao">
    <w:name w:val="Plain Text"/>
    <w:basedOn w:val="Normal"/>
    <w:rsid w:val="00DF210B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rsid w:val="008855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8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EXPOSIÇÃO DE MOTIVOS</vt:lpstr>
    </vt:vector>
  </TitlesOfParts>
  <Company>COMAJ LTDA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EXPOSIÇÃO DE MOTIVOS</dc:title>
  <dc:subject/>
  <dc:creator>DANIEL PAIVA BORGES</dc:creator>
  <cp:keywords/>
  <dc:description/>
  <cp:lastModifiedBy>Prefeitura Municipal de Moema .</cp:lastModifiedBy>
  <cp:revision>2</cp:revision>
  <cp:lastPrinted>2016-10-06T16:18:00Z</cp:lastPrinted>
  <dcterms:created xsi:type="dcterms:W3CDTF">2016-11-25T09:43:00Z</dcterms:created>
  <dcterms:modified xsi:type="dcterms:W3CDTF">2016-11-25T09:43:00Z</dcterms:modified>
</cp:coreProperties>
</file>