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B8360C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60C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6233C6">
        <w:rPr>
          <w:rFonts w:ascii="Times New Roman" w:hAnsi="Times New Roman" w:cs="Times New Roman"/>
          <w:b/>
          <w:sz w:val="30"/>
          <w:szCs w:val="30"/>
        </w:rPr>
        <w:t>1506</w:t>
      </w:r>
      <w:r w:rsidRPr="00B8360C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Pr="009D1EE3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9D1EE3" w:rsidRDefault="00B12A1F" w:rsidP="006233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E3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PROVIDÊNCIAS.”</w:t>
      </w:r>
    </w:p>
    <w:p w:rsidR="00B12A1F" w:rsidRPr="009D1EE3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b/>
          <w:sz w:val="24"/>
          <w:szCs w:val="24"/>
        </w:rPr>
        <w:t>Art. 1º –</w:t>
      </w:r>
      <w:r w:rsidRPr="009D1EE3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n.º 1439/2014, fica o Poder Executivo Municipal autorizado a abrir Crédito Adicional Especial no Orçamento de 2015, no valor de R$</w:t>
      </w:r>
      <w:r w:rsidR="004E68B8" w:rsidRPr="009D1EE3">
        <w:rPr>
          <w:rFonts w:ascii="Times New Roman" w:hAnsi="Times New Roman" w:cs="Times New Roman"/>
          <w:sz w:val="24"/>
          <w:szCs w:val="24"/>
        </w:rPr>
        <w:t>20.400</w:t>
      </w:r>
      <w:r w:rsidRPr="009D1EE3">
        <w:rPr>
          <w:rFonts w:ascii="Times New Roman" w:hAnsi="Times New Roman" w:cs="Times New Roman"/>
          <w:sz w:val="24"/>
          <w:szCs w:val="24"/>
        </w:rPr>
        <w:t>,00 (</w:t>
      </w:r>
      <w:r w:rsidR="004E68B8" w:rsidRPr="009D1EE3">
        <w:rPr>
          <w:rFonts w:ascii="Times New Roman" w:hAnsi="Times New Roman" w:cs="Times New Roman"/>
          <w:sz w:val="24"/>
          <w:szCs w:val="24"/>
        </w:rPr>
        <w:t>vinte mil e quatrocentos reais</w:t>
      </w:r>
      <w:r w:rsidRPr="009D1EE3">
        <w:rPr>
          <w:rFonts w:ascii="Times New Roman" w:hAnsi="Times New Roman" w:cs="Times New Roman"/>
          <w:sz w:val="24"/>
          <w:szCs w:val="24"/>
        </w:rPr>
        <w:t>) incluindo as seguintes dotações:</w:t>
      </w:r>
    </w:p>
    <w:p w:rsidR="00B12A1F" w:rsidRPr="009D1EE3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2"/>
        <w:gridCol w:w="4705"/>
        <w:gridCol w:w="992"/>
        <w:gridCol w:w="1253"/>
        <w:gridCol w:w="1233"/>
      </w:tblGrid>
      <w:tr w:rsidR="00B12A1F" w:rsidRPr="00B8360C" w:rsidTr="00B12A1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A1F" w:rsidRPr="00B8360C" w:rsidRDefault="00B1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02 05 02 10 301 0006 2.023 – Manutenção das Atividades do PSF</w:t>
            </w:r>
          </w:p>
        </w:tc>
      </w:tr>
      <w:tr w:rsidR="00B12A1F" w:rsidRPr="00B8360C" w:rsidTr="00B8360C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B8360C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C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B12A1F" w:rsidRPr="009D1EE3" w:rsidTr="00B8360C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9D1EE3" w:rsidRDefault="00B1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E3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9D1EE3" w:rsidRDefault="00B12A1F" w:rsidP="0072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E3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A1F" w:rsidRPr="009D1EE3" w:rsidRDefault="00B1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9D1EE3" w:rsidRDefault="004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E3">
              <w:rPr>
                <w:rFonts w:ascii="Times New Roman" w:hAnsi="Times New Roman" w:cs="Times New Roman"/>
                <w:sz w:val="24"/>
                <w:szCs w:val="24"/>
              </w:rPr>
              <w:t>PSCASA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1F" w:rsidRPr="009D1EE3" w:rsidRDefault="004E68B8" w:rsidP="00B12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EE3">
              <w:rPr>
                <w:rFonts w:ascii="Times New Roman" w:hAnsi="Times New Roman" w:cs="Times New Roman"/>
                <w:sz w:val="24"/>
                <w:szCs w:val="24"/>
              </w:rPr>
              <w:t>20.400,00</w:t>
            </w:r>
          </w:p>
        </w:tc>
      </w:tr>
    </w:tbl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E3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B8360C" w:rsidRPr="009D1EE3">
        <w:rPr>
          <w:rFonts w:ascii="Times New Roman" w:hAnsi="Times New Roman" w:cs="Times New Roman"/>
          <w:b/>
          <w:sz w:val="24"/>
          <w:szCs w:val="24"/>
        </w:rPr>
        <w:t>–</w:t>
      </w:r>
      <w:r w:rsidRPr="009D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EE3">
        <w:rPr>
          <w:rFonts w:ascii="Times New Roman" w:hAnsi="Times New Roman" w:cs="Times New Roman"/>
          <w:sz w:val="24"/>
          <w:szCs w:val="24"/>
        </w:rPr>
        <w:t>Como recurso à abertura do referido Crédito de que trata o art. 1º deste, fica indicado o Recurso de Tendência ao Excesso de Arrecadação no valor de R$</w:t>
      </w:r>
      <w:r w:rsidR="004E68B8" w:rsidRPr="009D1EE3">
        <w:rPr>
          <w:rFonts w:ascii="Times New Roman" w:hAnsi="Times New Roman" w:cs="Times New Roman"/>
          <w:sz w:val="24"/>
          <w:szCs w:val="24"/>
        </w:rPr>
        <w:t>20.400</w:t>
      </w:r>
      <w:r w:rsidRPr="009D1EE3">
        <w:rPr>
          <w:rFonts w:ascii="Times New Roman" w:hAnsi="Times New Roman" w:cs="Times New Roman"/>
          <w:sz w:val="24"/>
          <w:szCs w:val="24"/>
        </w:rPr>
        <w:t>,00 (</w:t>
      </w:r>
      <w:r w:rsidR="004E68B8" w:rsidRPr="009D1EE3">
        <w:rPr>
          <w:rFonts w:ascii="Times New Roman" w:hAnsi="Times New Roman" w:cs="Times New Roman"/>
          <w:sz w:val="24"/>
          <w:szCs w:val="24"/>
        </w:rPr>
        <w:t>vinte mil e quatrocentos reais</w:t>
      </w:r>
      <w:r w:rsidRPr="009D1EE3">
        <w:rPr>
          <w:rFonts w:ascii="Times New Roman" w:hAnsi="Times New Roman" w:cs="Times New Roman"/>
          <w:sz w:val="24"/>
          <w:szCs w:val="24"/>
        </w:rPr>
        <w:t xml:space="preserve">), adquirido no Programa </w:t>
      </w:r>
      <w:r w:rsidR="004E68B8" w:rsidRPr="009D1EE3">
        <w:rPr>
          <w:rFonts w:ascii="Times New Roman" w:hAnsi="Times New Roman" w:cs="Times New Roman"/>
          <w:sz w:val="24"/>
          <w:szCs w:val="24"/>
        </w:rPr>
        <w:t>Saúde em Casa.</w:t>
      </w:r>
    </w:p>
    <w:p w:rsidR="00B12A1F" w:rsidRPr="009D1EE3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b/>
          <w:sz w:val="24"/>
          <w:szCs w:val="24"/>
        </w:rPr>
        <w:t>Art. 3º –</w:t>
      </w:r>
      <w:r w:rsidRPr="009D1EE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b/>
          <w:sz w:val="24"/>
          <w:szCs w:val="24"/>
        </w:rPr>
        <w:t>Art. 4º –</w:t>
      </w:r>
      <w:r w:rsidRPr="009D1EE3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B12A1F" w:rsidRPr="009D1EE3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sz w:val="24"/>
          <w:szCs w:val="24"/>
        </w:rPr>
        <w:t xml:space="preserve">Moema/MG, </w:t>
      </w:r>
      <w:r w:rsidR="006233C6">
        <w:rPr>
          <w:rFonts w:ascii="Times New Roman" w:hAnsi="Times New Roman" w:cs="Times New Roman"/>
          <w:sz w:val="24"/>
          <w:szCs w:val="24"/>
        </w:rPr>
        <w:t>2</w:t>
      </w:r>
      <w:r w:rsidR="004E68B8" w:rsidRPr="009D1EE3">
        <w:rPr>
          <w:rFonts w:ascii="Times New Roman" w:hAnsi="Times New Roman" w:cs="Times New Roman"/>
          <w:sz w:val="24"/>
          <w:szCs w:val="24"/>
        </w:rPr>
        <w:t xml:space="preserve">1 de </w:t>
      </w:r>
      <w:r w:rsidR="0005359D">
        <w:rPr>
          <w:rFonts w:ascii="Times New Roman" w:hAnsi="Times New Roman" w:cs="Times New Roman"/>
          <w:sz w:val="24"/>
          <w:szCs w:val="24"/>
        </w:rPr>
        <w:t>setembro</w:t>
      </w:r>
      <w:bookmarkStart w:id="0" w:name="_GoBack"/>
      <w:bookmarkEnd w:id="0"/>
      <w:r w:rsidRPr="009D1EE3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1EE3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9D1EE3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9D1EE3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EE3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9D1EE3" w:rsidRDefault="00B12A1F" w:rsidP="00B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9D1EE3" w:rsidRDefault="0005359D">
      <w:pPr>
        <w:rPr>
          <w:sz w:val="24"/>
          <w:szCs w:val="24"/>
        </w:rPr>
      </w:pPr>
    </w:p>
    <w:sectPr w:rsidR="00551D82" w:rsidRPr="009D1EE3" w:rsidSect="00DD034D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5359D"/>
    <w:rsid w:val="00062BC5"/>
    <w:rsid w:val="000B5D0D"/>
    <w:rsid w:val="000D0F5F"/>
    <w:rsid w:val="00122D36"/>
    <w:rsid w:val="00131118"/>
    <w:rsid w:val="001363ED"/>
    <w:rsid w:val="001E7FFC"/>
    <w:rsid w:val="002029DE"/>
    <w:rsid w:val="002608ED"/>
    <w:rsid w:val="002611AC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B271F"/>
    <w:rsid w:val="004E68B8"/>
    <w:rsid w:val="00511ECF"/>
    <w:rsid w:val="00556D5C"/>
    <w:rsid w:val="005914A5"/>
    <w:rsid w:val="005961BC"/>
    <w:rsid w:val="005B05B9"/>
    <w:rsid w:val="006233C6"/>
    <w:rsid w:val="00681B85"/>
    <w:rsid w:val="006945D0"/>
    <w:rsid w:val="006C1578"/>
    <w:rsid w:val="006E0DEC"/>
    <w:rsid w:val="006E1EB5"/>
    <w:rsid w:val="006E57E2"/>
    <w:rsid w:val="007058E6"/>
    <w:rsid w:val="00725B17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23F7C"/>
    <w:rsid w:val="00993D70"/>
    <w:rsid w:val="009D1EE3"/>
    <w:rsid w:val="00A25E4B"/>
    <w:rsid w:val="00A3698A"/>
    <w:rsid w:val="00A72B56"/>
    <w:rsid w:val="00AC769E"/>
    <w:rsid w:val="00AD2DA1"/>
    <w:rsid w:val="00AE6963"/>
    <w:rsid w:val="00B12A1F"/>
    <w:rsid w:val="00B3148F"/>
    <w:rsid w:val="00B46116"/>
    <w:rsid w:val="00B8360C"/>
    <w:rsid w:val="00BC2C7E"/>
    <w:rsid w:val="00BD7A16"/>
    <w:rsid w:val="00BE1F34"/>
    <w:rsid w:val="00C93184"/>
    <w:rsid w:val="00CD22E2"/>
    <w:rsid w:val="00D225C8"/>
    <w:rsid w:val="00D32B00"/>
    <w:rsid w:val="00D44287"/>
    <w:rsid w:val="00DA6315"/>
    <w:rsid w:val="00DD034D"/>
    <w:rsid w:val="00DE3E50"/>
    <w:rsid w:val="00DE5789"/>
    <w:rsid w:val="00E271EF"/>
    <w:rsid w:val="00E637B1"/>
    <w:rsid w:val="00EA26FB"/>
    <w:rsid w:val="00EC40F7"/>
    <w:rsid w:val="00ED0B46"/>
    <w:rsid w:val="00ED7594"/>
    <w:rsid w:val="00F30DA4"/>
    <w:rsid w:val="00F4223A"/>
    <w:rsid w:val="00F7422F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01FB-354E-490C-9F29-EFFCD6F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2015-08-20T17:54:00Z</cp:lastPrinted>
  <dcterms:created xsi:type="dcterms:W3CDTF">2015-09-21T20:13:00Z</dcterms:created>
  <dcterms:modified xsi:type="dcterms:W3CDTF">2015-09-21T20:21:00Z</dcterms:modified>
</cp:coreProperties>
</file>