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A1F" w:rsidRPr="00195C6B" w:rsidRDefault="00364D73" w:rsidP="00B12A1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95C6B">
        <w:rPr>
          <w:rFonts w:ascii="Times New Roman" w:hAnsi="Times New Roman" w:cs="Times New Roman"/>
          <w:b/>
          <w:sz w:val="30"/>
          <w:szCs w:val="30"/>
        </w:rPr>
        <w:t>L</w:t>
      </w:r>
      <w:r w:rsidR="002D2B1F" w:rsidRPr="00195C6B">
        <w:rPr>
          <w:rFonts w:ascii="Times New Roman" w:hAnsi="Times New Roman" w:cs="Times New Roman"/>
          <w:b/>
          <w:sz w:val="30"/>
          <w:szCs w:val="30"/>
        </w:rPr>
        <w:t xml:space="preserve">EI N.º </w:t>
      </w:r>
      <w:r w:rsidR="00195C6B" w:rsidRPr="00195C6B">
        <w:rPr>
          <w:rFonts w:ascii="Times New Roman" w:hAnsi="Times New Roman" w:cs="Times New Roman"/>
          <w:b/>
          <w:sz w:val="30"/>
          <w:szCs w:val="30"/>
        </w:rPr>
        <w:t>1499</w:t>
      </w:r>
      <w:r w:rsidR="00B12A1F" w:rsidRPr="00195C6B">
        <w:rPr>
          <w:rFonts w:ascii="Times New Roman" w:hAnsi="Times New Roman" w:cs="Times New Roman"/>
          <w:b/>
          <w:sz w:val="30"/>
          <w:szCs w:val="30"/>
        </w:rPr>
        <w:t>/2015</w:t>
      </w:r>
    </w:p>
    <w:p w:rsidR="00B12A1F" w:rsidRDefault="00B12A1F" w:rsidP="002D2B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5C6B" w:rsidRPr="00195C6B" w:rsidRDefault="00195C6B" w:rsidP="002D2B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1F" w:rsidRPr="00195C6B" w:rsidRDefault="00B12A1F" w:rsidP="00195C6B">
      <w:pPr>
        <w:spacing w:after="0" w:line="240" w:lineRule="auto"/>
        <w:ind w:left="3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C6B">
        <w:rPr>
          <w:rFonts w:ascii="Times New Roman" w:hAnsi="Times New Roman" w:cs="Times New Roman"/>
          <w:b/>
          <w:sz w:val="24"/>
          <w:szCs w:val="24"/>
        </w:rPr>
        <w:t>“DISPÕE SOBRE ABERTURA DE CRÉDITO ADICIONAL ESPECIAL E DÁ OUTRAS PROVIDÊNCIAS.”</w:t>
      </w:r>
    </w:p>
    <w:p w:rsidR="00B12A1F" w:rsidRPr="00195C6B" w:rsidRDefault="00B12A1F" w:rsidP="00B12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A1F" w:rsidRPr="00195C6B" w:rsidRDefault="00B12A1F" w:rsidP="00B12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A1F" w:rsidRPr="00195C6B" w:rsidRDefault="00B12A1F" w:rsidP="00B12A1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95C6B">
        <w:rPr>
          <w:rFonts w:ascii="Times New Roman" w:hAnsi="Times New Roman" w:cs="Times New Roman"/>
          <w:sz w:val="24"/>
          <w:szCs w:val="24"/>
        </w:rPr>
        <w:t>O povo do Município de Moema/MG, por seus representantes na Câmara Municipal aprovou, e eu, Prefeito Municipal, sanciono a seguinte lei:</w:t>
      </w:r>
    </w:p>
    <w:p w:rsidR="00B12A1F" w:rsidRPr="00195C6B" w:rsidRDefault="00B12A1F" w:rsidP="00B12A1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12A1F" w:rsidRPr="00195C6B" w:rsidRDefault="00B12A1F" w:rsidP="00B12A1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95C6B">
        <w:rPr>
          <w:rFonts w:ascii="Times New Roman" w:hAnsi="Times New Roman" w:cs="Times New Roman"/>
          <w:b/>
          <w:sz w:val="24"/>
          <w:szCs w:val="24"/>
        </w:rPr>
        <w:t>Art. 1º –</w:t>
      </w:r>
      <w:r w:rsidRPr="00195C6B">
        <w:rPr>
          <w:rFonts w:ascii="Times New Roman" w:hAnsi="Times New Roman" w:cs="Times New Roman"/>
          <w:sz w:val="24"/>
          <w:szCs w:val="24"/>
        </w:rPr>
        <w:t xml:space="preserve"> Considerando o disposto no art. 45 da Lei de Diretrizes Orçamentárias, Lei n.º 1439/2014, fica o Poder Executivo Municipal autorizado a abrir Crédito Adicional Especial no Orçamento de 2015, no valor de R$200.000,00 (duzentos mil reais) incluindo as seguintes dotações:</w:t>
      </w:r>
    </w:p>
    <w:p w:rsidR="00B12A1F" w:rsidRPr="00195C6B" w:rsidRDefault="00B12A1F" w:rsidP="00B12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4848"/>
        <w:gridCol w:w="992"/>
        <w:gridCol w:w="1276"/>
        <w:gridCol w:w="1417"/>
      </w:tblGrid>
      <w:tr w:rsidR="00B12A1F" w:rsidRPr="00195C6B" w:rsidTr="00195C6B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A1F" w:rsidRPr="00195C6B" w:rsidRDefault="00B12A1F" w:rsidP="00195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2A1F" w:rsidRPr="00195C6B" w:rsidRDefault="00B12A1F" w:rsidP="00195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B">
              <w:rPr>
                <w:rFonts w:ascii="Times New Roman" w:hAnsi="Times New Roman" w:cs="Times New Roman"/>
                <w:sz w:val="24"/>
                <w:szCs w:val="24"/>
              </w:rPr>
              <w:t>02 05 02 10 301 0006 2.023 – Manutenção das Atividades do PSF</w:t>
            </w:r>
          </w:p>
        </w:tc>
      </w:tr>
      <w:tr w:rsidR="00B12A1F" w:rsidRPr="00195C6B" w:rsidTr="00195C6B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2A1F" w:rsidRPr="00195C6B" w:rsidRDefault="00B12A1F" w:rsidP="00195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B">
              <w:rPr>
                <w:rFonts w:ascii="Times New Roman" w:hAnsi="Times New Roman" w:cs="Times New Roman"/>
                <w:b/>
                <w:sz w:val="24"/>
                <w:szCs w:val="24"/>
              </w:rPr>
              <w:t>CONTA</w:t>
            </w:r>
          </w:p>
        </w:tc>
        <w:tc>
          <w:tcPr>
            <w:tcW w:w="4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2A1F" w:rsidRPr="00195C6B" w:rsidRDefault="00B12A1F" w:rsidP="00195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B">
              <w:rPr>
                <w:rFonts w:ascii="Times New Roman" w:hAnsi="Times New Roman" w:cs="Times New Roman"/>
                <w:b/>
                <w:sz w:val="24"/>
                <w:szCs w:val="24"/>
              </w:rPr>
              <w:t>NOMECLATURA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2A1F" w:rsidRPr="00195C6B" w:rsidRDefault="00B12A1F" w:rsidP="00195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C6B">
              <w:rPr>
                <w:rFonts w:ascii="Times New Roman" w:hAnsi="Times New Roman" w:cs="Times New Roman"/>
                <w:b/>
                <w:sz w:val="24"/>
                <w:szCs w:val="24"/>
              </w:rPr>
              <w:t>FICHA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2A1F" w:rsidRPr="00195C6B" w:rsidRDefault="00B12A1F" w:rsidP="00195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C6B">
              <w:rPr>
                <w:rFonts w:ascii="Times New Roman" w:hAnsi="Times New Roman" w:cs="Times New Roman"/>
                <w:b/>
                <w:sz w:val="24"/>
                <w:szCs w:val="24"/>
              </w:rPr>
              <w:t>FONTE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2A1F" w:rsidRPr="00195C6B" w:rsidRDefault="00B12A1F" w:rsidP="00195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C6B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</w:tr>
      <w:tr w:rsidR="00B12A1F" w:rsidRPr="00195C6B" w:rsidTr="00195C6B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2A1F" w:rsidRPr="00195C6B" w:rsidRDefault="00B12A1F" w:rsidP="00195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B">
              <w:rPr>
                <w:rFonts w:ascii="Times New Roman" w:hAnsi="Times New Roman" w:cs="Times New Roman"/>
                <w:sz w:val="24"/>
                <w:szCs w:val="24"/>
              </w:rPr>
              <w:t>339036</w:t>
            </w:r>
          </w:p>
        </w:tc>
        <w:tc>
          <w:tcPr>
            <w:tcW w:w="4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2A1F" w:rsidRPr="00195C6B" w:rsidRDefault="00B12A1F" w:rsidP="00195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B">
              <w:rPr>
                <w:rFonts w:ascii="Times New Roman" w:hAnsi="Times New Roman" w:cs="Times New Roman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A1F" w:rsidRPr="00195C6B" w:rsidRDefault="00B12A1F" w:rsidP="00195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2A1F" w:rsidRPr="00195C6B" w:rsidRDefault="00B12A1F" w:rsidP="00195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B">
              <w:rPr>
                <w:rFonts w:ascii="Times New Roman" w:hAnsi="Times New Roman" w:cs="Times New Roman"/>
                <w:sz w:val="24"/>
                <w:szCs w:val="24"/>
              </w:rPr>
              <w:t>RETPAB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2A1F" w:rsidRPr="00195C6B" w:rsidRDefault="003B6524" w:rsidP="00195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D2B1F" w:rsidRPr="00195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5C6B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B12A1F" w:rsidRPr="00195C6B" w:rsidTr="00195C6B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2A1F" w:rsidRPr="00195C6B" w:rsidRDefault="00B12A1F" w:rsidP="00195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B">
              <w:rPr>
                <w:rFonts w:ascii="Times New Roman" w:hAnsi="Times New Roman" w:cs="Times New Roman"/>
                <w:sz w:val="24"/>
                <w:szCs w:val="24"/>
              </w:rPr>
              <w:t>339039</w:t>
            </w:r>
          </w:p>
        </w:tc>
        <w:tc>
          <w:tcPr>
            <w:tcW w:w="4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2A1F" w:rsidRPr="00195C6B" w:rsidRDefault="00B12A1F" w:rsidP="00195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B">
              <w:rPr>
                <w:rFonts w:ascii="Times New Roman" w:hAnsi="Times New Roman" w:cs="Times New Roman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A1F" w:rsidRPr="00195C6B" w:rsidRDefault="00B12A1F" w:rsidP="00195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2A1F" w:rsidRPr="00195C6B" w:rsidRDefault="00B12A1F" w:rsidP="00195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B">
              <w:rPr>
                <w:rFonts w:ascii="Times New Roman" w:hAnsi="Times New Roman" w:cs="Times New Roman"/>
                <w:sz w:val="24"/>
                <w:szCs w:val="24"/>
              </w:rPr>
              <w:t>RETPAB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2A1F" w:rsidRPr="00195C6B" w:rsidRDefault="00B12A1F" w:rsidP="00195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B">
              <w:rPr>
                <w:rFonts w:ascii="Times New Roman" w:hAnsi="Times New Roman" w:cs="Times New Roman"/>
                <w:sz w:val="24"/>
                <w:szCs w:val="24"/>
              </w:rPr>
              <w:t>190.000,00</w:t>
            </w:r>
          </w:p>
        </w:tc>
      </w:tr>
      <w:tr w:rsidR="003B6524" w:rsidRPr="00195C6B" w:rsidTr="00195C6B">
        <w:trPr>
          <w:jc w:val="center"/>
        </w:trPr>
        <w:tc>
          <w:tcPr>
            <w:tcW w:w="1101" w:type="dxa"/>
            <w:vAlign w:val="center"/>
            <w:hideMark/>
          </w:tcPr>
          <w:p w:rsidR="003B6524" w:rsidRPr="00195C6B" w:rsidRDefault="003B6524" w:rsidP="00195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B">
              <w:rPr>
                <w:rFonts w:ascii="Times New Roman" w:hAnsi="Times New Roman" w:cs="Times New Roman"/>
                <w:sz w:val="24"/>
                <w:szCs w:val="24"/>
              </w:rPr>
              <w:t>339047</w:t>
            </w:r>
          </w:p>
        </w:tc>
        <w:tc>
          <w:tcPr>
            <w:tcW w:w="4848" w:type="dxa"/>
            <w:vAlign w:val="center"/>
            <w:hideMark/>
          </w:tcPr>
          <w:p w:rsidR="003B6524" w:rsidRPr="00195C6B" w:rsidRDefault="003B6524" w:rsidP="00195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B">
              <w:rPr>
                <w:rFonts w:ascii="Times New Roman" w:hAnsi="Times New Roman" w:cs="Times New Roman"/>
                <w:sz w:val="24"/>
                <w:szCs w:val="24"/>
              </w:rPr>
              <w:t>Obrigações Tributárias e Contributivas</w:t>
            </w:r>
          </w:p>
        </w:tc>
        <w:tc>
          <w:tcPr>
            <w:tcW w:w="992" w:type="dxa"/>
            <w:vAlign w:val="center"/>
          </w:tcPr>
          <w:p w:rsidR="003B6524" w:rsidRPr="00195C6B" w:rsidRDefault="003B6524" w:rsidP="00195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3B6524" w:rsidRPr="00195C6B" w:rsidRDefault="003B6524" w:rsidP="00195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B">
              <w:rPr>
                <w:rFonts w:ascii="Times New Roman" w:hAnsi="Times New Roman" w:cs="Times New Roman"/>
                <w:sz w:val="24"/>
                <w:szCs w:val="24"/>
              </w:rPr>
              <w:t>RETPAB</w:t>
            </w:r>
          </w:p>
        </w:tc>
        <w:tc>
          <w:tcPr>
            <w:tcW w:w="1417" w:type="dxa"/>
            <w:vAlign w:val="center"/>
            <w:hideMark/>
          </w:tcPr>
          <w:p w:rsidR="003B6524" w:rsidRPr="00195C6B" w:rsidRDefault="003B6524" w:rsidP="00195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B12A1F" w:rsidRPr="00195C6B" w:rsidRDefault="00B12A1F" w:rsidP="00B12A1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12A1F" w:rsidRPr="00195C6B" w:rsidRDefault="00B12A1F" w:rsidP="00195C6B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C6B">
        <w:rPr>
          <w:rFonts w:ascii="Times New Roman" w:hAnsi="Times New Roman" w:cs="Times New Roman"/>
          <w:b/>
          <w:sz w:val="24"/>
          <w:szCs w:val="24"/>
        </w:rPr>
        <w:t xml:space="preserve">Art. 2º - </w:t>
      </w:r>
      <w:r w:rsidRPr="00195C6B">
        <w:rPr>
          <w:rFonts w:ascii="Times New Roman" w:hAnsi="Times New Roman" w:cs="Times New Roman"/>
          <w:sz w:val="24"/>
          <w:szCs w:val="24"/>
        </w:rPr>
        <w:t xml:space="preserve">Como recurso à abertura do referido Crédito de que trata o art. 1º deste, fica indicado o Recurso de Tendência ao Excesso de Arrecadação no valor de R$200.000,00 (duzentos mil reais), adquirido no Programa à Manutenção de Unidade Básica – Reforço Temporário do Piso de Atenção Básica – PAB, através de Portaria Ministerial </w:t>
      </w:r>
      <w:r w:rsidR="00ED7594" w:rsidRPr="00195C6B">
        <w:rPr>
          <w:rFonts w:ascii="Times New Roman" w:hAnsi="Times New Roman" w:cs="Times New Roman"/>
          <w:sz w:val="24"/>
          <w:szCs w:val="24"/>
        </w:rPr>
        <w:t>n</w:t>
      </w:r>
      <w:r w:rsidR="00195C6B">
        <w:rPr>
          <w:rFonts w:ascii="Times New Roman" w:hAnsi="Times New Roman" w:cs="Times New Roman"/>
          <w:sz w:val="24"/>
          <w:szCs w:val="24"/>
        </w:rPr>
        <w:t>.º 1.282 de 12 de j</w:t>
      </w:r>
      <w:bookmarkStart w:id="0" w:name="_GoBack"/>
      <w:bookmarkEnd w:id="0"/>
      <w:r w:rsidR="00ED7594" w:rsidRPr="00195C6B">
        <w:rPr>
          <w:rFonts w:ascii="Times New Roman" w:hAnsi="Times New Roman" w:cs="Times New Roman"/>
          <w:sz w:val="24"/>
          <w:szCs w:val="24"/>
        </w:rPr>
        <w:t>unho de 2014</w:t>
      </w:r>
      <w:r w:rsidRPr="00195C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2A1F" w:rsidRPr="00195C6B" w:rsidRDefault="00B12A1F" w:rsidP="00195C6B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1F" w:rsidRPr="00195C6B" w:rsidRDefault="00B12A1F" w:rsidP="00195C6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95C6B">
        <w:rPr>
          <w:rFonts w:ascii="Times New Roman" w:hAnsi="Times New Roman" w:cs="Times New Roman"/>
          <w:b/>
          <w:sz w:val="24"/>
          <w:szCs w:val="24"/>
        </w:rPr>
        <w:t>Art. 3º –</w:t>
      </w:r>
      <w:r w:rsidRPr="00195C6B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B12A1F" w:rsidRPr="00195C6B" w:rsidRDefault="00B12A1F" w:rsidP="00195C6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12A1F" w:rsidRPr="00195C6B" w:rsidRDefault="00B12A1F" w:rsidP="00195C6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95C6B">
        <w:rPr>
          <w:rFonts w:ascii="Times New Roman" w:hAnsi="Times New Roman" w:cs="Times New Roman"/>
          <w:b/>
          <w:sz w:val="24"/>
          <w:szCs w:val="24"/>
        </w:rPr>
        <w:t>Art. 4º –</w:t>
      </w:r>
      <w:r w:rsidRPr="00195C6B">
        <w:rPr>
          <w:rFonts w:ascii="Times New Roman" w:hAnsi="Times New Roman" w:cs="Times New Roman"/>
          <w:sz w:val="24"/>
          <w:szCs w:val="24"/>
        </w:rPr>
        <w:t xml:space="preserve"> Revogam-se as disposições em contrário.</w:t>
      </w:r>
    </w:p>
    <w:p w:rsidR="00B12A1F" w:rsidRPr="00195C6B" w:rsidRDefault="00B12A1F" w:rsidP="00B12A1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12A1F" w:rsidRPr="00195C6B" w:rsidRDefault="00195C6B" w:rsidP="00B12A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Moema/MG, 14</w:t>
      </w:r>
      <w:r w:rsidR="00B12A1F" w:rsidRPr="00195C6B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jul</w:t>
      </w:r>
      <w:r w:rsidR="00B12A1F" w:rsidRPr="00195C6B">
        <w:rPr>
          <w:rFonts w:ascii="Times New Roman" w:hAnsi="Times New Roman" w:cs="Times New Roman"/>
          <w:sz w:val="24"/>
          <w:szCs w:val="24"/>
        </w:rPr>
        <w:t>ho de 2015.</w:t>
      </w:r>
    </w:p>
    <w:p w:rsidR="00B12A1F" w:rsidRPr="00195C6B" w:rsidRDefault="00B12A1F" w:rsidP="00B12A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2A1F" w:rsidRPr="00195C6B" w:rsidRDefault="00B12A1F" w:rsidP="00B12A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2A1F" w:rsidRPr="00195C6B" w:rsidRDefault="00B12A1F" w:rsidP="00B12A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2A1F" w:rsidRPr="00195C6B" w:rsidRDefault="00B12A1F" w:rsidP="00B12A1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95C6B">
        <w:rPr>
          <w:rFonts w:ascii="Times New Roman" w:hAnsi="Times New Roman" w:cs="Times New Roman"/>
          <w:i/>
          <w:sz w:val="24"/>
          <w:szCs w:val="24"/>
        </w:rPr>
        <w:t>Julvan</w:t>
      </w:r>
      <w:proofErr w:type="spellEnd"/>
      <w:r w:rsidRPr="00195C6B">
        <w:rPr>
          <w:rFonts w:ascii="Times New Roman" w:hAnsi="Times New Roman" w:cs="Times New Roman"/>
          <w:i/>
          <w:sz w:val="24"/>
          <w:szCs w:val="24"/>
        </w:rPr>
        <w:t xml:space="preserve"> Rezende Araújo Lacerda</w:t>
      </w:r>
    </w:p>
    <w:p w:rsidR="00B12A1F" w:rsidRPr="00195C6B" w:rsidRDefault="00B12A1F" w:rsidP="00B12A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5C6B">
        <w:rPr>
          <w:rFonts w:ascii="Times New Roman" w:hAnsi="Times New Roman" w:cs="Times New Roman"/>
          <w:i/>
          <w:sz w:val="24"/>
          <w:szCs w:val="24"/>
        </w:rPr>
        <w:t>Prefeito Municipal</w:t>
      </w:r>
    </w:p>
    <w:p w:rsidR="00B12A1F" w:rsidRPr="00195C6B" w:rsidRDefault="00B12A1F" w:rsidP="00B12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D82" w:rsidRPr="00195C6B" w:rsidRDefault="00195C6B">
      <w:pPr>
        <w:rPr>
          <w:rFonts w:ascii="Times New Roman" w:hAnsi="Times New Roman" w:cs="Times New Roman"/>
          <w:sz w:val="24"/>
          <w:szCs w:val="24"/>
        </w:rPr>
      </w:pPr>
    </w:p>
    <w:sectPr w:rsidR="00551D82" w:rsidRPr="00195C6B" w:rsidSect="00364D73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1F"/>
    <w:rsid w:val="000368D3"/>
    <w:rsid w:val="0005143D"/>
    <w:rsid w:val="00062BC5"/>
    <w:rsid w:val="000B5D0D"/>
    <w:rsid w:val="000D0F5F"/>
    <w:rsid w:val="00102618"/>
    <w:rsid w:val="00122D36"/>
    <w:rsid w:val="00131118"/>
    <w:rsid w:val="001363ED"/>
    <w:rsid w:val="00195C6B"/>
    <w:rsid w:val="001E7FFC"/>
    <w:rsid w:val="002029DE"/>
    <w:rsid w:val="002608ED"/>
    <w:rsid w:val="002611AC"/>
    <w:rsid w:val="002D2066"/>
    <w:rsid w:val="002D2B1F"/>
    <w:rsid w:val="00364D73"/>
    <w:rsid w:val="00386638"/>
    <w:rsid w:val="003B6524"/>
    <w:rsid w:val="003C607B"/>
    <w:rsid w:val="003D7334"/>
    <w:rsid w:val="003E58AF"/>
    <w:rsid w:val="003F3EDC"/>
    <w:rsid w:val="00412B6A"/>
    <w:rsid w:val="004510E2"/>
    <w:rsid w:val="00466D4A"/>
    <w:rsid w:val="00480DE4"/>
    <w:rsid w:val="004B271F"/>
    <w:rsid w:val="00511ECF"/>
    <w:rsid w:val="00556D5C"/>
    <w:rsid w:val="005914A5"/>
    <w:rsid w:val="005961BC"/>
    <w:rsid w:val="005B05B9"/>
    <w:rsid w:val="00681B85"/>
    <w:rsid w:val="006945D0"/>
    <w:rsid w:val="006C1578"/>
    <w:rsid w:val="006E0DEC"/>
    <w:rsid w:val="006E1EB5"/>
    <w:rsid w:val="007058E6"/>
    <w:rsid w:val="00747D47"/>
    <w:rsid w:val="00753FF7"/>
    <w:rsid w:val="007D0E4D"/>
    <w:rsid w:val="00834413"/>
    <w:rsid w:val="008400BA"/>
    <w:rsid w:val="0087618A"/>
    <w:rsid w:val="008A0943"/>
    <w:rsid w:val="008A5009"/>
    <w:rsid w:val="008A5EFF"/>
    <w:rsid w:val="00923F7C"/>
    <w:rsid w:val="00993D70"/>
    <w:rsid w:val="00A25E4B"/>
    <w:rsid w:val="00A3698A"/>
    <w:rsid w:val="00A72B56"/>
    <w:rsid w:val="00AC769E"/>
    <w:rsid w:val="00AD2DA1"/>
    <w:rsid w:val="00AE6963"/>
    <w:rsid w:val="00AF517C"/>
    <w:rsid w:val="00B12A1F"/>
    <w:rsid w:val="00B3148F"/>
    <w:rsid w:val="00B46116"/>
    <w:rsid w:val="00BC2C7E"/>
    <w:rsid w:val="00BD7A16"/>
    <w:rsid w:val="00BE1F34"/>
    <w:rsid w:val="00C93184"/>
    <w:rsid w:val="00CD22E2"/>
    <w:rsid w:val="00D32B00"/>
    <w:rsid w:val="00D44287"/>
    <w:rsid w:val="00DA6315"/>
    <w:rsid w:val="00DE5789"/>
    <w:rsid w:val="00E271EF"/>
    <w:rsid w:val="00E637B1"/>
    <w:rsid w:val="00EA26FB"/>
    <w:rsid w:val="00EC40F7"/>
    <w:rsid w:val="00ED7594"/>
    <w:rsid w:val="00F30DA4"/>
    <w:rsid w:val="00F4223A"/>
    <w:rsid w:val="00F7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329D7-6CBE-4206-8C96-F0A766D7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A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12A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12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4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Prefeitura Municipal de Moema .</cp:lastModifiedBy>
  <cp:revision>3</cp:revision>
  <cp:lastPrinted>2015-07-02T18:07:00Z</cp:lastPrinted>
  <dcterms:created xsi:type="dcterms:W3CDTF">2015-07-14T19:58:00Z</dcterms:created>
  <dcterms:modified xsi:type="dcterms:W3CDTF">2015-07-14T20:01:00Z</dcterms:modified>
</cp:coreProperties>
</file>