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754" w:rsidRPr="00F46425" w:rsidRDefault="00912754" w:rsidP="00F83AB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46425">
        <w:rPr>
          <w:rFonts w:ascii="Times New Roman" w:hAnsi="Times New Roman" w:cs="Times New Roman"/>
          <w:b/>
          <w:sz w:val="30"/>
          <w:szCs w:val="30"/>
        </w:rPr>
        <w:t xml:space="preserve">LEI N.º </w:t>
      </w:r>
      <w:r w:rsidR="00F46425" w:rsidRPr="00F46425">
        <w:rPr>
          <w:rFonts w:ascii="Times New Roman" w:hAnsi="Times New Roman" w:cs="Times New Roman"/>
          <w:b/>
          <w:sz w:val="30"/>
          <w:szCs w:val="30"/>
        </w:rPr>
        <w:t>1461</w:t>
      </w:r>
      <w:r w:rsidR="006E38D4" w:rsidRPr="00F46425">
        <w:rPr>
          <w:rFonts w:ascii="Times New Roman" w:hAnsi="Times New Roman" w:cs="Times New Roman"/>
          <w:b/>
          <w:sz w:val="30"/>
          <w:szCs w:val="30"/>
        </w:rPr>
        <w:t>/</w:t>
      </w:r>
      <w:r w:rsidRPr="00F46425">
        <w:rPr>
          <w:rFonts w:ascii="Times New Roman" w:hAnsi="Times New Roman" w:cs="Times New Roman"/>
          <w:b/>
          <w:sz w:val="30"/>
          <w:szCs w:val="30"/>
        </w:rPr>
        <w:t>2014</w:t>
      </w:r>
    </w:p>
    <w:p w:rsidR="006F046E" w:rsidRPr="00F46425" w:rsidRDefault="006F046E" w:rsidP="00F83A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35C" w:rsidRPr="00F46425" w:rsidRDefault="00AD735C" w:rsidP="00F83A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754" w:rsidRPr="00F46425" w:rsidRDefault="00F83ABB" w:rsidP="00F4642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425">
        <w:rPr>
          <w:rFonts w:ascii="Times New Roman" w:hAnsi="Times New Roman" w:cs="Times New Roman"/>
          <w:b/>
          <w:sz w:val="24"/>
          <w:szCs w:val="24"/>
        </w:rPr>
        <w:t>“DISPÕE SOBRE A ABERTURA DE CRÉDITO ADICIONAL ES</w:t>
      </w:r>
      <w:r w:rsidR="00F46425">
        <w:rPr>
          <w:rFonts w:ascii="Times New Roman" w:hAnsi="Times New Roman" w:cs="Times New Roman"/>
          <w:b/>
          <w:sz w:val="24"/>
          <w:szCs w:val="24"/>
        </w:rPr>
        <w:t>PECIAL E DÁ OUTRAS PROVIDÊNCIAS</w:t>
      </w:r>
      <w:r w:rsidRPr="00F46425">
        <w:rPr>
          <w:rFonts w:ascii="Times New Roman" w:hAnsi="Times New Roman" w:cs="Times New Roman"/>
          <w:b/>
          <w:sz w:val="24"/>
          <w:szCs w:val="24"/>
        </w:rPr>
        <w:t>”</w:t>
      </w:r>
    </w:p>
    <w:p w:rsidR="00AD735C" w:rsidRPr="00F46425" w:rsidRDefault="00AD735C" w:rsidP="006A05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05D9" w:rsidRPr="00F46425" w:rsidRDefault="006A05D9" w:rsidP="006A05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2754" w:rsidRPr="00F46425" w:rsidRDefault="00912754" w:rsidP="00F83AB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46425">
        <w:rPr>
          <w:rFonts w:ascii="Times New Roman" w:hAnsi="Times New Roman" w:cs="Times New Roman"/>
          <w:sz w:val="24"/>
          <w:szCs w:val="24"/>
        </w:rPr>
        <w:t>O povo do Município de Moema/MG, por seus representantes na Câmara Municipal, aprovou e eu, Prefeito Municipal, sanciono a seguinte lei:</w:t>
      </w:r>
    </w:p>
    <w:p w:rsidR="00AD735C" w:rsidRPr="00F46425" w:rsidRDefault="00AD735C" w:rsidP="00F83AB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12754" w:rsidRPr="00F46425" w:rsidRDefault="00912754" w:rsidP="00F83AB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46425">
        <w:rPr>
          <w:rFonts w:ascii="Times New Roman" w:hAnsi="Times New Roman" w:cs="Times New Roman"/>
          <w:b/>
          <w:sz w:val="24"/>
          <w:szCs w:val="24"/>
        </w:rPr>
        <w:t>Art. 1º</w:t>
      </w:r>
      <w:r w:rsidRPr="00F46425">
        <w:rPr>
          <w:rFonts w:ascii="Times New Roman" w:hAnsi="Times New Roman" w:cs="Times New Roman"/>
          <w:sz w:val="24"/>
          <w:szCs w:val="24"/>
        </w:rPr>
        <w:t xml:space="preserve"> – Considerando o disposto no art. 45 da Lei de Diretrizes Orçamentárias, Lei n</w:t>
      </w:r>
      <w:r w:rsidR="00F83ABB" w:rsidRPr="00F46425">
        <w:rPr>
          <w:rFonts w:ascii="Times New Roman" w:hAnsi="Times New Roman" w:cs="Times New Roman"/>
          <w:sz w:val="24"/>
          <w:szCs w:val="24"/>
        </w:rPr>
        <w:t>.</w:t>
      </w:r>
      <w:r w:rsidRPr="00F46425">
        <w:rPr>
          <w:rFonts w:ascii="Times New Roman" w:hAnsi="Times New Roman" w:cs="Times New Roman"/>
          <w:sz w:val="24"/>
          <w:szCs w:val="24"/>
        </w:rPr>
        <w:t>º 1373/</w:t>
      </w:r>
      <w:r w:rsidR="00F83ABB" w:rsidRPr="00F46425">
        <w:rPr>
          <w:rFonts w:ascii="Times New Roman" w:hAnsi="Times New Roman" w:cs="Times New Roman"/>
          <w:sz w:val="24"/>
          <w:szCs w:val="24"/>
        </w:rPr>
        <w:t>20</w:t>
      </w:r>
      <w:r w:rsidRPr="00F46425">
        <w:rPr>
          <w:rFonts w:ascii="Times New Roman" w:hAnsi="Times New Roman" w:cs="Times New Roman"/>
          <w:sz w:val="24"/>
          <w:szCs w:val="24"/>
        </w:rPr>
        <w:t>13, fica o Poder Executivo Municipal autorizado a abrir Crédito Adicional</w:t>
      </w:r>
      <w:r w:rsidR="00F83ABB" w:rsidRPr="00F46425">
        <w:rPr>
          <w:rFonts w:ascii="Times New Roman" w:hAnsi="Times New Roman" w:cs="Times New Roman"/>
          <w:sz w:val="24"/>
          <w:szCs w:val="24"/>
        </w:rPr>
        <w:t xml:space="preserve"> Especial no o</w:t>
      </w:r>
      <w:r w:rsidRPr="00F46425">
        <w:rPr>
          <w:rFonts w:ascii="Times New Roman" w:hAnsi="Times New Roman" w:cs="Times New Roman"/>
          <w:sz w:val="24"/>
          <w:szCs w:val="24"/>
        </w:rPr>
        <w:t xml:space="preserve">rçamento de 2014, no valor de </w:t>
      </w:r>
      <w:r w:rsidR="007F25E7" w:rsidRPr="00F46425">
        <w:rPr>
          <w:rFonts w:ascii="Times New Roman" w:hAnsi="Times New Roman" w:cs="Times New Roman"/>
          <w:sz w:val="24"/>
          <w:szCs w:val="24"/>
        </w:rPr>
        <w:t xml:space="preserve">R$ 92.610,00 (noventa e dois mil, seiscentos e dez reais) </w:t>
      </w:r>
      <w:r w:rsidRPr="00F46425">
        <w:rPr>
          <w:rFonts w:ascii="Times New Roman" w:hAnsi="Times New Roman" w:cs="Times New Roman"/>
          <w:sz w:val="24"/>
          <w:szCs w:val="24"/>
        </w:rPr>
        <w:t>incluindo as seguintes classificações programáticas funcionais</w:t>
      </w:r>
      <w:r w:rsidR="00A0083C" w:rsidRPr="00F46425">
        <w:rPr>
          <w:rFonts w:ascii="Times New Roman" w:hAnsi="Times New Roman" w:cs="Times New Roman"/>
          <w:sz w:val="24"/>
          <w:szCs w:val="24"/>
        </w:rPr>
        <w:t xml:space="preserve"> e orçamentárias</w:t>
      </w:r>
      <w:r w:rsidRPr="00F46425">
        <w:rPr>
          <w:rFonts w:ascii="Times New Roman" w:hAnsi="Times New Roman" w:cs="Times New Roman"/>
          <w:sz w:val="24"/>
          <w:szCs w:val="24"/>
        </w:rPr>
        <w:t>:</w:t>
      </w:r>
    </w:p>
    <w:p w:rsidR="00912754" w:rsidRPr="00F46425" w:rsidRDefault="00912754" w:rsidP="00F83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35C" w:rsidRPr="00F46425" w:rsidRDefault="00AD735C" w:rsidP="00F83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754" w:rsidRPr="00F46425" w:rsidRDefault="00F93D9B" w:rsidP="00F83ABB">
      <w:pPr>
        <w:spacing w:after="0" w:line="240" w:lineRule="auto"/>
        <w:ind w:left="3544" w:hanging="3544"/>
        <w:jc w:val="both"/>
        <w:rPr>
          <w:rFonts w:ascii="Times New Roman" w:hAnsi="Times New Roman" w:cs="Times New Roman"/>
          <w:sz w:val="24"/>
          <w:szCs w:val="24"/>
        </w:rPr>
      </w:pPr>
      <w:r w:rsidRPr="00F46425">
        <w:rPr>
          <w:rFonts w:ascii="Times New Roman" w:hAnsi="Times New Roman" w:cs="Times New Roman"/>
          <w:sz w:val="24"/>
          <w:szCs w:val="24"/>
        </w:rPr>
        <w:t>0204021236500082.033</w:t>
      </w:r>
      <w:r w:rsidR="00912754" w:rsidRPr="00F46425">
        <w:rPr>
          <w:rFonts w:ascii="Times New Roman" w:hAnsi="Times New Roman" w:cs="Times New Roman"/>
          <w:sz w:val="24"/>
          <w:szCs w:val="24"/>
        </w:rPr>
        <w:t xml:space="preserve"> – MANUTE</w:t>
      </w:r>
      <w:r w:rsidRPr="00F46425">
        <w:rPr>
          <w:rFonts w:ascii="Times New Roman" w:hAnsi="Times New Roman" w:cs="Times New Roman"/>
          <w:sz w:val="24"/>
          <w:szCs w:val="24"/>
        </w:rPr>
        <w:t>NÇÃO DAS ATIV</w:t>
      </w:r>
      <w:r w:rsidR="00F46425">
        <w:rPr>
          <w:rFonts w:ascii="Times New Roman" w:hAnsi="Times New Roman" w:cs="Times New Roman"/>
          <w:sz w:val="24"/>
          <w:szCs w:val="24"/>
        </w:rPr>
        <w:t>.</w:t>
      </w:r>
      <w:r w:rsidRPr="00F46425">
        <w:rPr>
          <w:rFonts w:ascii="Times New Roman" w:hAnsi="Times New Roman" w:cs="Times New Roman"/>
          <w:sz w:val="24"/>
          <w:szCs w:val="24"/>
        </w:rPr>
        <w:t xml:space="preserve"> DA EDUC. PRE ESCOLAR</w:t>
      </w:r>
    </w:p>
    <w:tbl>
      <w:tblPr>
        <w:tblStyle w:val="Tabelacomgrade"/>
        <w:tblW w:w="9168" w:type="dxa"/>
        <w:tblLook w:val="04A0" w:firstRow="1" w:lastRow="0" w:firstColumn="1" w:lastColumn="0" w:noHBand="0" w:noVBand="1"/>
      </w:tblPr>
      <w:tblGrid>
        <w:gridCol w:w="1046"/>
        <w:gridCol w:w="4720"/>
        <w:gridCol w:w="1146"/>
        <w:gridCol w:w="993"/>
        <w:gridCol w:w="1263"/>
      </w:tblGrid>
      <w:tr w:rsidR="004A7F27" w:rsidRPr="00F46425" w:rsidTr="004A7F27">
        <w:tc>
          <w:tcPr>
            <w:tcW w:w="1046" w:type="dxa"/>
            <w:vAlign w:val="center"/>
          </w:tcPr>
          <w:p w:rsidR="004A7F27" w:rsidRPr="00F46425" w:rsidRDefault="004A7F27" w:rsidP="00706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CONTA</w:t>
            </w:r>
          </w:p>
        </w:tc>
        <w:tc>
          <w:tcPr>
            <w:tcW w:w="4720" w:type="dxa"/>
            <w:vAlign w:val="center"/>
          </w:tcPr>
          <w:p w:rsidR="004A7F27" w:rsidRPr="00F46425" w:rsidRDefault="004A7F27" w:rsidP="00706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4A7F27" w:rsidRPr="00F46425" w:rsidRDefault="004A7F27" w:rsidP="00706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FONTE</w:t>
            </w:r>
          </w:p>
        </w:tc>
        <w:tc>
          <w:tcPr>
            <w:tcW w:w="993" w:type="dxa"/>
          </w:tcPr>
          <w:p w:rsidR="004A7F27" w:rsidRPr="00F46425" w:rsidRDefault="004A7F27" w:rsidP="00706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FICHA</w:t>
            </w:r>
          </w:p>
        </w:tc>
        <w:tc>
          <w:tcPr>
            <w:tcW w:w="1263" w:type="dxa"/>
            <w:vAlign w:val="center"/>
          </w:tcPr>
          <w:p w:rsidR="004A7F27" w:rsidRPr="00F46425" w:rsidRDefault="004A7F27" w:rsidP="00706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VALOR</w:t>
            </w:r>
          </w:p>
        </w:tc>
      </w:tr>
      <w:tr w:rsidR="004A7F27" w:rsidRPr="00F46425" w:rsidTr="004A7F27">
        <w:tc>
          <w:tcPr>
            <w:tcW w:w="1046" w:type="dxa"/>
            <w:vAlign w:val="center"/>
          </w:tcPr>
          <w:p w:rsidR="004A7F27" w:rsidRPr="00F46425" w:rsidRDefault="004A7F27" w:rsidP="00706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3190.04</w:t>
            </w:r>
          </w:p>
        </w:tc>
        <w:tc>
          <w:tcPr>
            <w:tcW w:w="4720" w:type="dxa"/>
            <w:vAlign w:val="center"/>
          </w:tcPr>
          <w:p w:rsidR="004A7F27" w:rsidRPr="00F46425" w:rsidRDefault="004A7F27" w:rsidP="00F464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Contratação por Tempo Determinado</w:t>
            </w:r>
          </w:p>
        </w:tc>
        <w:tc>
          <w:tcPr>
            <w:tcW w:w="1146" w:type="dxa"/>
            <w:vAlign w:val="center"/>
          </w:tcPr>
          <w:p w:rsidR="004A7F27" w:rsidRPr="00F46425" w:rsidRDefault="004A7F27" w:rsidP="00706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O.FNDE</w:t>
            </w:r>
          </w:p>
        </w:tc>
        <w:tc>
          <w:tcPr>
            <w:tcW w:w="993" w:type="dxa"/>
          </w:tcPr>
          <w:p w:rsidR="004A7F27" w:rsidRPr="00F46425" w:rsidRDefault="004A7F27" w:rsidP="001E1E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4A7F27" w:rsidRPr="00F46425" w:rsidRDefault="004A7F27" w:rsidP="001E1E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10.500,00</w:t>
            </w:r>
          </w:p>
        </w:tc>
      </w:tr>
      <w:tr w:rsidR="004A7F27" w:rsidRPr="00F46425" w:rsidTr="004A7F27">
        <w:tc>
          <w:tcPr>
            <w:tcW w:w="1046" w:type="dxa"/>
            <w:vAlign w:val="center"/>
          </w:tcPr>
          <w:p w:rsidR="004A7F27" w:rsidRPr="00F46425" w:rsidRDefault="004A7F27" w:rsidP="0059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3190.11</w:t>
            </w:r>
          </w:p>
        </w:tc>
        <w:tc>
          <w:tcPr>
            <w:tcW w:w="4720" w:type="dxa"/>
            <w:vAlign w:val="center"/>
          </w:tcPr>
          <w:p w:rsidR="004A7F27" w:rsidRPr="00F46425" w:rsidRDefault="004A7F27" w:rsidP="0059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Vencimentos e Vantagens Fixas – Pessoal Civil</w:t>
            </w:r>
          </w:p>
        </w:tc>
        <w:tc>
          <w:tcPr>
            <w:tcW w:w="1146" w:type="dxa"/>
            <w:vAlign w:val="center"/>
          </w:tcPr>
          <w:p w:rsidR="004A7F27" w:rsidRPr="00F46425" w:rsidRDefault="004A7F27" w:rsidP="00706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O.FNDE</w:t>
            </w:r>
          </w:p>
        </w:tc>
        <w:tc>
          <w:tcPr>
            <w:tcW w:w="993" w:type="dxa"/>
          </w:tcPr>
          <w:p w:rsidR="004A7F27" w:rsidRPr="00F46425" w:rsidRDefault="004A7F27" w:rsidP="001E1E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4A7F27" w:rsidRPr="00F46425" w:rsidRDefault="004A7F27" w:rsidP="001E1E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15.600,00</w:t>
            </w:r>
          </w:p>
        </w:tc>
      </w:tr>
      <w:tr w:rsidR="004A7F27" w:rsidRPr="00F46425" w:rsidTr="004A7F27">
        <w:tc>
          <w:tcPr>
            <w:tcW w:w="1046" w:type="dxa"/>
            <w:vAlign w:val="center"/>
          </w:tcPr>
          <w:p w:rsidR="004A7F27" w:rsidRPr="00F46425" w:rsidRDefault="004A7F27" w:rsidP="00706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3190.13</w:t>
            </w:r>
          </w:p>
        </w:tc>
        <w:tc>
          <w:tcPr>
            <w:tcW w:w="4720" w:type="dxa"/>
            <w:vAlign w:val="center"/>
          </w:tcPr>
          <w:p w:rsidR="004A7F27" w:rsidRPr="00F46425" w:rsidRDefault="004A7F27" w:rsidP="00704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Obrigações Patronais</w:t>
            </w:r>
          </w:p>
        </w:tc>
        <w:tc>
          <w:tcPr>
            <w:tcW w:w="1146" w:type="dxa"/>
            <w:vAlign w:val="center"/>
          </w:tcPr>
          <w:p w:rsidR="004A7F27" w:rsidRPr="00F46425" w:rsidRDefault="004A7F27" w:rsidP="00706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O.FNDE</w:t>
            </w:r>
          </w:p>
        </w:tc>
        <w:tc>
          <w:tcPr>
            <w:tcW w:w="993" w:type="dxa"/>
          </w:tcPr>
          <w:p w:rsidR="004A7F27" w:rsidRPr="00F46425" w:rsidRDefault="004A7F27" w:rsidP="001E1E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4A7F27" w:rsidRPr="00F46425" w:rsidRDefault="004A7F27" w:rsidP="001E1E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3.450,00</w:t>
            </w:r>
          </w:p>
        </w:tc>
      </w:tr>
      <w:tr w:rsidR="004A7F27" w:rsidRPr="00F46425" w:rsidTr="004A7F27">
        <w:tc>
          <w:tcPr>
            <w:tcW w:w="1046" w:type="dxa"/>
            <w:vAlign w:val="center"/>
          </w:tcPr>
          <w:p w:rsidR="004A7F27" w:rsidRPr="00F46425" w:rsidRDefault="004A7F27" w:rsidP="00706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3190.94</w:t>
            </w:r>
          </w:p>
        </w:tc>
        <w:tc>
          <w:tcPr>
            <w:tcW w:w="4720" w:type="dxa"/>
            <w:vAlign w:val="center"/>
          </w:tcPr>
          <w:p w:rsidR="004A7F27" w:rsidRPr="00F46425" w:rsidRDefault="004A7F27" w:rsidP="00704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 xml:space="preserve">Indenizações e Restituições Trabalhistas </w:t>
            </w:r>
          </w:p>
        </w:tc>
        <w:tc>
          <w:tcPr>
            <w:tcW w:w="1146" w:type="dxa"/>
            <w:vAlign w:val="center"/>
          </w:tcPr>
          <w:p w:rsidR="004A7F27" w:rsidRPr="00F46425" w:rsidRDefault="004A7F27" w:rsidP="00706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O.FNDE</w:t>
            </w:r>
          </w:p>
        </w:tc>
        <w:tc>
          <w:tcPr>
            <w:tcW w:w="993" w:type="dxa"/>
          </w:tcPr>
          <w:p w:rsidR="004A7F27" w:rsidRPr="00F46425" w:rsidRDefault="004A7F27" w:rsidP="001E1E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4A7F27" w:rsidRPr="00F46425" w:rsidRDefault="004A7F27" w:rsidP="001E1E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1.000,00</w:t>
            </w:r>
          </w:p>
        </w:tc>
      </w:tr>
    </w:tbl>
    <w:p w:rsidR="00AD735C" w:rsidRPr="00F46425" w:rsidRDefault="00AD735C" w:rsidP="00F15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754" w:rsidRPr="00F46425" w:rsidRDefault="00885ADF" w:rsidP="00885ADF">
      <w:pPr>
        <w:spacing w:after="0" w:line="240" w:lineRule="auto"/>
        <w:ind w:left="3544" w:hanging="3544"/>
        <w:jc w:val="both"/>
        <w:rPr>
          <w:rFonts w:ascii="Times New Roman" w:hAnsi="Times New Roman" w:cs="Times New Roman"/>
          <w:sz w:val="24"/>
          <w:szCs w:val="24"/>
        </w:rPr>
      </w:pPr>
      <w:r w:rsidRPr="00F46425">
        <w:rPr>
          <w:rFonts w:ascii="Times New Roman" w:hAnsi="Times New Roman" w:cs="Times New Roman"/>
          <w:sz w:val="24"/>
          <w:szCs w:val="24"/>
        </w:rPr>
        <w:t>020402</w:t>
      </w:r>
      <w:r w:rsidR="00F46425">
        <w:rPr>
          <w:rFonts w:ascii="Times New Roman" w:hAnsi="Times New Roman" w:cs="Times New Roman"/>
          <w:sz w:val="24"/>
          <w:szCs w:val="24"/>
        </w:rPr>
        <w:t>12</w:t>
      </w:r>
      <w:r w:rsidRPr="00F46425">
        <w:rPr>
          <w:rFonts w:ascii="Times New Roman" w:hAnsi="Times New Roman" w:cs="Times New Roman"/>
          <w:sz w:val="24"/>
          <w:szCs w:val="24"/>
        </w:rPr>
        <w:t>36500082.076</w:t>
      </w:r>
      <w:r w:rsidR="007F1D68" w:rsidRPr="00F46425">
        <w:rPr>
          <w:rFonts w:ascii="Times New Roman" w:hAnsi="Times New Roman" w:cs="Times New Roman"/>
          <w:sz w:val="24"/>
          <w:szCs w:val="24"/>
        </w:rPr>
        <w:t xml:space="preserve"> – MANUT. </w:t>
      </w:r>
      <w:r w:rsidRPr="00F46425">
        <w:rPr>
          <w:rFonts w:ascii="Times New Roman" w:hAnsi="Times New Roman" w:cs="Times New Roman"/>
          <w:sz w:val="24"/>
          <w:szCs w:val="24"/>
        </w:rPr>
        <w:t xml:space="preserve"> TRANSPORTE ESCOLAR – ENS. INFANTIL</w:t>
      </w:r>
    </w:p>
    <w:tbl>
      <w:tblPr>
        <w:tblStyle w:val="Tabelacomgrade"/>
        <w:tblW w:w="9181" w:type="dxa"/>
        <w:tblLayout w:type="fixed"/>
        <w:tblLook w:val="04A0" w:firstRow="1" w:lastRow="0" w:firstColumn="1" w:lastColumn="0" w:noHBand="0" w:noVBand="1"/>
      </w:tblPr>
      <w:tblGrid>
        <w:gridCol w:w="1072"/>
        <w:gridCol w:w="4706"/>
        <w:gridCol w:w="1134"/>
        <w:gridCol w:w="993"/>
        <w:gridCol w:w="1276"/>
      </w:tblGrid>
      <w:tr w:rsidR="004A7F27" w:rsidRPr="00F46425" w:rsidTr="004A7F27">
        <w:tc>
          <w:tcPr>
            <w:tcW w:w="1072" w:type="dxa"/>
            <w:vAlign w:val="center"/>
          </w:tcPr>
          <w:p w:rsidR="004A7F27" w:rsidRPr="00F46425" w:rsidRDefault="004A7F27" w:rsidP="00706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CONTA</w:t>
            </w:r>
          </w:p>
        </w:tc>
        <w:tc>
          <w:tcPr>
            <w:tcW w:w="4706" w:type="dxa"/>
            <w:vAlign w:val="center"/>
          </w:tcPr>
          <w:p w:rsidR="004A7F27" w:rsidRPr="00F46425" w:rsidRDefault="004A7F27" w:rsidP="00706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A7F27" w:rsidRPr="00F46425" w:rsidRDefault="004A7F27" w:rsidP="00706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FONTE</w:t>
            </w:r>
          </w:p>
        </w:tc>
        <w:tc>
          <w:tcPr>
            <w:tcW w:w="993" w:type="dxa"/>
          </w:tcPr>
          <w:p w:rsidR="004A7F27" w:rsidRPr="00F46425" w:rsidRDefault="004A7F27" w:rsidP="00706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FICHA</w:t>
            </w:r>
          </w:p>
        </w:tc>
        <w:tc>
          <w:tcPr>
            <w:tcW w:w="1276" w:type="dxa"/>
            <w:vAlign w:val="center"/>
          </w:tcPr>
          <w:p w:rsidR="004A7F27" w:rsidRPr="00F46425" w:rsidRDefault="004A7F27" w:rsidP="00706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VALOR</w:t>
            </w:r>
          </w:p>
        </w:tc>
      </w:tr>
      <w:tr w:rsidR="004A7F27" w:rsidRPr="00F46425" w:rsidTr="004A7F27">
        <w:tc>
          <w:tcPr>
            <w:tcW w:w="1072" w:type="dxa"/>
            <w:vAlign w:val="center"/>
          </w:tcPr>
          <w:p w:rsidR="004A7F27" w:rsidRPr="00F46425" w:rsidRDefault="004A7F27" w:rsidP="0059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3190.04</w:t>
            </w:r>
          </w:p>
        </w:tc>
        <w:tc>
          <w:tcPr>
            <w:tcW w:w="4706" w:type="dxa"/>
            <w:vAlign w:val="center"/>
          </w:tcPr>
          <w:p w:rsidR="004A7F27" w:rsidRPr="00F46425" w:rsidRDefault="004A7F27" w:rsidP="00F464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Contratação por Tempo Determinado</w:t>
            </w:r>
          </w:p>
        </w:tc>
        <w:tc>
          <w:tcPr>
            <w:tcW w:w="1134" w:type="dxa"/>
            <w:vAlign w:val="center"/>
          </w:tcPr>
          <w:p w:rsidR="004A7F27" w:rsidRPr="00F46425" w:rsidRDefault="004A7F27" w:rsidP="00706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FEB.40</w:t>
            </w:r>
          </w:p>
        </w:tc>
        <w:tc>
          <w:tcPr>
            <w:tcW w:w="993" w:type="dxa"/>
          </w:tcPr>
          <w:p w:rsidR="004A7F27" w:rsidRPr="00F46425" w:rsidRDefault="004A7F27" w:rsidP="00CA05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A7F27" w:rsidRPr="00F46425" w:rsidRDefault="004A7F27" w:rsidP="00CA05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8.290,00</w:t>
            </w:r>
          </w:p>
        </w:tc>
      </w:tr>
      <w:tr w:rsidR="004A7F27" w:rsidRPr="00F46425" w:rsidTr="004A7F27">
        <w:tc>
          <w:tcPr>
            <w:tcW w:w="1072" w:type="dxa"/>
            <w:vAlign w:val="center"/>
          </w:tcPr>
          <w:p w:rsidR="004A7F27" w:rsidRPr="00F46425" w:rsidRDefault="004A7F27" w:rsidP="0059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3190.11</w:t>
            </w:r>
          </w:p>
        </w:tc>
        <w:tc>
          <w:tcPr>
            <w:tcW w:w="4706" w:type="dxa"/>
            <w:vAlign w:val="center"/>
          </w:tcPr>
          <w:p w:rsidR="004A7F27" w:rsidRPr="00F46425" w:rsidRDefault="004A7F27" w:rsidP="0059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Vencimentos e Vantagens Fixas – Pessoal Civil</w:t>
            </w:r>
          </w:p>
        </w:tc>
        <w:tc>
          <w:tcPr>
            <w:tcW w:w="1134" w:type="dxa"/>
            <w:vAlign w:val="center"/>
          </w:tcPr>
          <w:p w:rsidR="004A7F27" w:rsidRPr="00F46425" w:rsidRDefault="004A7F27" w:rsidP="00706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FEB.40</w:t>
            </w:r>
          </w:p>
        </w:tc>
        <w:tc>
          <w:tcPr>
            <w:tcW w:w="993" w:type="dxa"/>
          </w:tcPr>
          <w:p w:rsidR="004A7F27" w:rsidRPr="00F46425" w:rsidRDefault="004A7F27" w:rsidP="00CA05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A7F27" w:rsidRPr="00F46425" w:rsidRDefault="004A7F27" w:rsidP="00CA05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12.840,00</w:t>
            </w:r>
          </w:p>
        </w:tc>
      </w:tr>
      <w:tr w:rsidR="004A7F27" w:rsidRPr="00F46425" w:rsidTr="004A7F27">
        <w:tc>
          <w:tcPr>
            <w:tcW w:w="1072" w:type="dxa"/>
            <w:vAlign w:val="center"/>
          </w:tcPr>
          <w:p w:rsidR="004A7F27" w:rsidRPr="00F46425" w:rsidRDefault="004A7F27" w:rsidP="0059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3190.13</w:t>
            </w:r>
          </w:p>
        </w:tc>
        <w:tc>
          <w:tcPr>
            <w:tcW w:w="4706" w:type="dxa"/>
            <w:vAlign w:val="center"/>
          </w:tcPr>
          <w:p w:rsidR="004A7F27" w:rsidRPr="00F46425" w:rsidRDefault="004A7F27" w:rsidP="0059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Obrigações Patronais</w:t>
            </w:r>
          </w:p>
        </w:tc>
        <w:tc>
          <w:tcPr>
            <w:tcW w:w="1134" w:type="dxa"/>
            <w:vAlign w:val="center"/>
          </w:tcPr>
          <w:p w:rsidR="004A7F27" w:rsidRPr="00F46425" w:rsidRDefault="004A7F27" w:rsidP="00706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FEB.40</w:t>
            </w:r>
          </w:p>
        </w:tc>
        <w:tc>
          <w:tcPr>
            <w:tcW w:w="993" w:type="dxa"/>
          </w:tcPr>
          <w:p w:rsidR="004A7F27" w:rsidRPr="00F46425" w:rsidRDefault="004A7F27" w:rsidP="00CA05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A7F27" w:rsidRPr="00F46425" w:rsidRDefault="004A7F27" w:rsidP="00CA05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3.030,00</w:t>
            </w:r>
          </w:p>
        </w:tc>
      </w:tr>
      <w:tr w:rsidR="004A7F27" w:rsidRPr="00F46425" w:rsidTr="004A7F27">
        <w:tc>
          <w:tcPr>
            <w:tcW w:w="1072" w:type="dxa"/>
            <w:vAlign w:val="center"/>
          </w:tcPr>
          <w:p w:rsidR="004A7F27" w:rsidRPr="00F46425" w:rsidRDefault="004A7F27" w:rsidP="0059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3190.94</w:t>
            </w:r>
          </w:p>
        </w:tc>
        <w:tc>
          <w:tcPr>
            <w:tcW w:w="4706" w:type="dxa"/>
            <w:vAlign w:val="center"/>
          </w:tcPr>
          <w:p w:rsidR="004A7F27" w:rsidRPr="00F46425" w:rsidRDefault="004A7F27" w:rsidP="0059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 xml:space="preserve">Indenizações e Restituições Trabalhistas </w:t>
            </w:r>
          </w:p>
        </w:tc>
        <w:tc>
          <w:tcPr>
            <w:tcW w:w="1134" w:type="dxa"/>
            <w:vAlign w:val="center"/>
          </w:tcPr>
          <w:p w:rsidR="004A7F27" w:rsidRPr="00F46425" w:rsidRDefault="004A7F27" w:rsidP="00706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FEB.40</w:t>
            </w:r>
          </w:p>
        </w:tc>
        <w:tc>
          <w:tcPr>
            <w:tcW w:w="993" w:type="dxa"/>
          </w:tcPr>
          <w:p w:rsidR="004A7F27" w:rsidRPr="00F46425" w:rsidRDefault="004A7F27" w:rsidP="00CA05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A7F27" w:rsidRPr="00F46425" w:rsidRDefault="004A7F27" w:rsidP="00CA05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1.000,00</w:t>
            </w:r>
          </w:p>
        </w:tc>
      </w:tr>
    </w:tbl>
    <w:p w:rsidR="00AD735C" w:rsidRPr="00F46425" w:rsidRDefault="00AD735C" w:rsidP="00F15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5A1" w:rsidRPr="00F46425" w:rsidRDefault="00C235A1" w:rsidP="00C235A1">
      <w:pPr>
        <w:spacing w:after="0" w:line="240" w:lineRule="auto"/>
        <w:ind w:left="3544" w:hanging="3544"/>
        <w:jc w:val="both"/>
        <w:rPr>
          <w:rFonts w:ascii="Times New Roman" w:hAnsi="Times New Roman" w:cs="Times New Roman"/>
          <w:sz w:val="24"/>
          <w:szCs w:val="24"/>
        </w:rPr>
      </w:pPr>
      <w:r w:rsidRPr="00F46425">
        <w:rPr>
          <w:rFonts w:ascii="Times New Roman" w:hAnsi="Times New Roman" w:cs="Times New Roman"/>
          <w:sz w:val="24"/>
          <w:szCs w:val="24"/>
        </w:rPr>
        <w:t>0204031236100072.029 – MANUT.  TRANSPORTE ESCOLAR – ENS. FUNDAMENTAL</w:t>
      </w:r>
    </w:p>
    <w:tbl>
      <w:tblPr>
        <w:tblStyle w:val="Tabelacomgrade"/>
        <w:tblW w:w="9181" w:type="dxa"/>
        <w:tblLayout w:type="fixed"/>
        <w:tblLook w:val="04A0" w:firstRow="1" w:lastRow="0" w:firstColumn="1" w:lastColumn="0" w:noHBand="0" w:noVBand="1"/>
      </w:tblPr>
      <w:tblGrid>
        <w:gridCol w:w="1072"/>
        <w:gridCol w:w="4706"/>
        <w:gridCol w:w="1134"/>
        <w:gridCol w:w="993"/>
        <w:gridCol w:w="1276"/>
      </w:tblGrid>
      <w:tr w:rsidR="004A7F27" w:rsidRPr="00F46425" w:rsidTr="004A7F27">
        <w:tc>
          <w:tcPr>
            <w:tcW w:w="1072" w:type="dxa"/>
            <w:vAlign w:val="center"/>
          </w:tcPr>
          <w:p w:rsidR="004A7F27" w:rsidRPr="00F46425" w:rsidRDefault="004A7F27" w:rsidP="0059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CONTA</w:t>
            </w:r>
          </w:p>
        </w:tc>
        <w:tc>
          <w:tcPr>
            <w:tcW w:w="4706" w:type="dxa"/>
            <w:vAlign w:val="center"/>
          </w:tcPr>
          <w:p w:rsidR="004A7F27" w:rsidRPr="00F46425" w:rsidRDefault="004A7F27" w:rsidP="0059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A7F27" w:rsidRPr="00F46425" w:rsidRDefault="004A7F27" w:rsidP="0059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FONTE</w:t>
            </w:r>
          </w:p>
        </w:tc>
        <w:tc>
          <w:tcPr>
            <w:tcW w:w="993" w:type="dxa"/>
          </w:tcPr>
          <w:p w:rsidR="004A7F27" w:rsidRPr="00F46425" w:rsidRDefault="004A7F27" w:rsidP="0059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FICHA</w:t>
            </w:r>
          </w:p>
        </w:tc>
        <w:tc>
          <w:tcPr>
            <w:tcW w:w="1276" w:type="dxa"/>
            <w:vAlign w:val="center"/>
          </w:tcPr>
          <w:p w:rsidR="004A7F27" w:rsidRPr="00F46425" w:rsidRDefault="004A7F27" w:rsidP="0059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VALOR</w:t>
            </w:r>
          </w:p>
        </w:tc>
      </w:tr>
      <w:tr w:rsidR="004A7F27" w:rsidRPr="00F46425" w:rsidTr="004A7F27">
        <w:tc>
          <w:tcPr>
            <w:tcW w:w="1072" w:type="dxa"/>
            <w:vAlign w:val="center"/>
          </w:tcPr>
          <w:p w:rsidR="004A7F27" w:rsidRPr="00F46425" w:rsidRDefault="004A7F27" w:rsidP="0059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3190.11</w:t>
            </w:r>
          </w:p>
        </w:tc>
        <w:tc>
          <w:tcPr>
            <w:tcW w:w="4706" w:type="dxa"/>
            <w:vAlign w:val="center"/>
          </w:tcPr>
          <w:p w:rsidR="004A7F27" w:rsidRPr="00F46425" w:rsidRDefault="004A7F27" w:rsidP="0059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Vencimentos e Vantagens Fixas – Pessoal Civil</w:t>
            </w:r>
          </w:p>
        </w:tc>
        <w:tc>
          <w:tcPr>
            <w:tcW w:w="1134" w:type="dxa"/>
            <w:vAlign w:val="center"/>
          </w:tcPr>
          <w:p w:rsidR="004A7F27" w:rsidRPr="00F46425" w:rsidRDefault="004A7F27" w:rsidP="0059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FEB.40</w:t>
            </w:r>
          </w:p>
        </w:tc>
        <w:tc>
          <w:tcPr>
            <w:tcW w:w="993" w:type="dxa"/>
          </w:tcPr>
          <w:p w:rsidR="004A7F27" w:rsidRPr="00F46425" w:rsidRDefault="004A7F27" w:rsidP="00DB2D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A7F27" w:rsidRPr="00F46425" w:rsidRDefault="004A7F27" w:rsidP="00DB2D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6.450,00</w:t>
            </w:r>
          </w:p>
        </w:tc>
      </w:tr>
      <w:tr w:rsidR="004A7F27" w:rsidRPr="00F46425" w:rsidTr="004A7F27">
        <w:tc>
          <w:tcPr>
            <w:tcW w:w="1072" w:type="dxa"/>
            <w:vAlign w:val="center"/>
          </w:tcPr>
          <w:p w:rsidR="004A7F27" w:rsidRPr="00F46425" w:rsidRDefault="004A7F27" w:rsidP="0059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3190.13</w:t>
            </w:r>
          </w:p>
        </w:tc>
        <w:tc>
          <w:tcPr>
            <w:tcW w:w="4706" w:type="dxa"/>
            <w:vAlign w:val="center"/>
          </w:tcPr>
          <w:p w:rsidR="004A7F27" w:rsidRPr="00F46425" w:rsidRDefault="004A7F27" w:rsidP="0059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Obrigações Patronais</w:t>
            </w:r>
          </w:p>
        </w:tc>
        <w:tc>
          <w:tcPr>
            <w:tcW w:w="1134" w:type="dxa"/>
            <w:vAlign w:val="center"/>
          </w:tcPr>
          <w:p w:rsidR="004A7F27" w:rsidRPr="00F46425" w:rsidRDefault="004A7F27" w:rsidP="0059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FEB.40</w:t>
            </w:r>
          </w:p>
        </w:tc>
        <w:tc>
          <w:tcPr>
            <w:tcW w:w="993" w:type="dxa"/>
          </w:tcPr>
          <w:p w:rsidR="004A7F27" w:rsidRPr="00F46425" w:rsidRDefault="004A7F27" w:rsidP="00DB2D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A7F27" w:rsidRPr="00F46425" w:rsidRDefault="004A7F27" w:rsidP="00DB2D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1.450,00</w:t>
            </w:r>
          </w:p>
        </w:tc>
      </w:tr>
      <w:tr w:rsidR="004A7F27" w:rsidRPr="00F46425" w:rsidTr="004A7F27">
        <w:tc>
          <w:tcPr>
            <w:tcW w:w="1072" w:type="dxa"/>
            <w:vAlign w:val="center"/>
          </w:tcPr>
          <w:p w:rsidR="004A7F27" w:rsidRPr="00F46425" w:rsidRDefault="004A7F27" w:rsidP="0059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3190.94</w:t>
            </w:r>
          </w:p>
        </w:tc>
        <w:tc>
          <w:tcPr>
            <w:tcW w:w="4706" w:type="dxa"/>
            <w:vAlign w:val="center"/>
          </w:tcPr>
          <w:p w:rsidR="004A7F27" w:rsidRPr="00F46425" w:rsidRDefault="004A7F27" w:rsidP="0059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 xml:space="preserve">Indenizações e Restituições Trabalhistas </w:t>
            </w:r>
          </w:p>
        </w:tc>
        <w:tc>
          <w:tcPr>
            <w:tcW w:w="1134" w:type="dxa"/>
            <w:vAlign w:val="center"/>
          </w:tcPr>
          <w:p w:rsidR="004A7F27" w:rsidRPr="00F46425" w:rsidRDefault="004A7F27" w:rsidP="0059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FEB.40</w:t>
            </w:r>
          </w:p>
        </w:tc>
        <w:tc>
          <w:tcPr>
            <w:tcW w:w="993" w:type="dxa"/>
          </w:tcPr>
          <w:p w:rsidR="004A7F27" w:rsidRPr="00F46425" w:rsidRDefault="004A7F27" w:rsidP="00DB2D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A7F27" w:rsidRPr="00F46425" w:rsidRDefault="004A7F27" w:rsidP="00DB2D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912754" w:rsidRPr="00F46425" w:rsidRDefault="00912754" w:rsidP="00F83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BDE" w:rsidRPr="00F46425" w:rsidRDefault="00706C62" w:rsidP="00981BDE">
      <w:pPr>
        <w:spacing w:after="0" w:line="240" w:lineRule="auto"/>
        <w:ind w:left="3544" w:hanging="3544"/>
        <w:jc w:val="both"/>
        <w:rPr>
          <w:rFonts w:ascii="Times New Roman" w:hAnsi="Times New Roman" w:cs="Times New Roman"/>
          <w:sz w:val="24"/>
          <w:szCs w:val="24"/>
        </w:rPr>
      </w:pPr>
      <w:r w:rsidRPr="00F46425">
        <w:rPr>
          <w:rFonts w:ascii="Times New Roman" w:hAnsi="Times New Roman" w:cs="Times New Roman"/>
          <w:sz w:val="24"/>
          <w:szCs w:val="24"/>
        </w:rPr>
        <w:t>0210020824400042.055</w:t>
      </w:r>
      <w:r w:rsidR="00981BDE" w:rsidRPr="00F46425">
        <w:rPr>
          <w:rFonts w:ascii="Times New Roman" w:hAnsi="Times New Roman" w:cs="Times New Roman"/>
          <w:sz w:val="24"/>
          <w:szCs w:val="24"/>
        </w:rPr>
        <w:t xml:space="preserve"> – MANUT.  FUNDO</w:t>
      </w:r>
      <w:r w:rsidRPr="00F46425">
        <w:rPr>
          <w:rFonts w:ascii="Times New Roman" w:hAnsi="Times New Roman" w:cs="Times New Roman"/>
          <w:sz w:val="24"/>
          <w:szCs w:val="24"/>
        </w:rPr>
        <w:t xml:space="preserve"> MUNICIPAL DE ASSISTENCIA S</w:t>
      </w:r>
    </w:p>
    <w:tbl>
      <w:tblPr>
        <w:tblStyle w:val="Tabelacomgrade"/>
        <w:tblW w:w="9181" w:type="dxa"/>
        <w:tblLayout w:type="fixed"/>
        <w:tblLook w:val="04A0" w:firstRow="1" w:lastRow="0" w:firstColumn="1" w:lastColumn="0" w:noHBand="0" w:noVBand="1"/>
      </w:tblPr>
      <w:tblGrid>
        <w:gridCol w:w="1072"/>
        <w:gridCol w:w="4706"/>
        <w:gridCol w:w="1134"/>
        <w:gridCol w:w="993"/>
        <w:gridCol w:w="1276"/>
      </w:tblGrid>
      <w:tr w:rsidR="00981BDE" w:rsidRPr="00F46425" w:rsidTr="00596CDF">
        <w:tc>
          <w:tcPr>
            <w:tcW w:w="1072" w:type="dxa"/>
            <w:vAlign w:val="center"/>
          </w:tcPr>
          <w:p w:rsidR="00981BDE" w:rsidRPr="00F46425" w:rsidRDefault="00981BDE" w:rsidP="0059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CONTA</w:t>
            </w:r>
          </w:p>
        </w:tc>
        <w:tc>
          <w:tcPr>
            <w:tcW w:w="4706" w:type="dxa"/>
            <w:vAlign w:val="center"/>
          </w:tcPr>
          <w:p w:rsidR="00981BDE" w:rsidRPr="00F46425" w:rsidRDefault="00981BDE" w:rsidP="0059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81BDE" w:rsidRPr="00F46425" w:rsidRDefault="00981BDE" w:rsidP="0059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FONTE</w:t>
            </w:r>
          </w:p>
        </w:tc>
        <w:tc>
          <w:tcPr>
            <w:tcW w:w="993" w:type="dxa"/>
          </w:tcPr>
          <w:p w:rsidR="00981BDE" w:rsidRPr="00F46425" w:rsidRDefault="00981BDE" w:rsidP="0059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FICHA</w:t>
            </w:r>
          </w:p>
        </w:tc>
        <w:tc>
          <w:tcPr>
            <w:tcW w:w="1276" w:type="dxa"/>
            <w:vAlign w:val="center"/>
          </w:tcPr>
          <w:p w:rsidR="00981BDE" w:rsidRPr="00F46425" w:rsidRDefault="00981BDE" w:rsidP="0059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VALOR</w:t>
            </w:r>
          </w:p>
        </w:tc>
      </w:tr>
      <w:tr w:rsidR="00981BDE" w:rsidRPr="00F46425" w:rsidTr="00596CDF">
        <w:tc>
          <w:tcPr>
            <w:tcW w:w="1072" w:type="dxa"/>
            <w:vAlign w:val="center"/>
          </w:tcPr>
          <w:p w:rsidR="00981BDE" w:rsidRPr="00F46425" w:rsidRDefault="00D36515" w:rsidP="0059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4490.52</w:t>
            </w:r>
          </w:p>
        </w:tc>
        <w:tc>
          <w:tcPr>
            <w:tcW w:w="4706" w:type="dxa"/>
            <w:vAlign w:val="center"/>
          </w:tcPr>
          <w:p w:rsidR="00981BDE" w:rsidRPr="00F46425" w:rsidRDefault="00D36515" w:rsidP="0059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Equipamento e Material Permane</w:t>
            </w:r>
            <w:r w:rsidR="007D4F90" w:rsidRPr="00F4642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</w:p>
        </w:tc>
        <w:tc>
          <w:tcPr>
            <w:tcW w:w="1134" w:type="dxa"/>
            <w:vAlign w:val="center"/>
          </w:tcPr>
          <w:p w:rsidR="00981BDE" w:rsidRPr="00F46425" w:rsidRDefault="00596CDF" w:rsidP="0059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IGD.2</w:t>
            </w:r>
          </w:p>
        </w:tc>
        <w:tc>
          <w:tcPr>
            <w:tcW w:w="993" w:type="dxa"/>
          </w:tcPr>
          <w:p w:rsidR="00981BDE" w:rsidRPr="00F46425" w:rsidRDefault="00981BDE" w:rsidP="00596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81BDE" w:rsidRPr="00F46425" w:rsidRDefault="00D36515" w:rsidP="00596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11.500,00</w:t>
            </w:r>
          </w:p>
        </w:tc>
      </w:tr>
    </w:tbl>
    <w:p w:rsidR="00AD735C" w:rsidRDefault="00AD735C" w:rsidP="00F83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425" w:rsidRPr="00F46425" w:rsidRDefault="00F46425" w:rsidP="00F83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C62" w:rsidRPr="00F46425" w:rsidRDefault="00706C62" w:rsidP="00706C62">
      <w:pPr>
        <w:spacing w:after="0" w:line="240" w:lineRule="auto"/>
        <w:ind w:left="3544" w:hanging="3544"/>
        <w:jc w:val="both"/>
        <w:rPr>
          <w:rFonts w:ascii="Times New Roman" w:hAnsi="Times New Roman" w:cs="Times New Roman"/>
          <w:sz w:val="24"/>
          <w:szCs w:val="24"/>
        </w:rPr>
      </w:pPr>
      <w:r w:rsidRPr="00F46425">
        <w:rPr>
          <w:rFonts w:ascii="Times New Roman" w:hAnsi="Times New Roman" w:cs="Times New Roman"/>
          <w:sz w:val="24"/>
          <w:szCs w:val="24"/>
        </w:rPr>
        <w:lastRenderedPageBreak/>
        <w:t>0210020824400042.070 – MANUT.  CENTRO REF. EM ASSIST. SOCIAL - CRAS</w:t>
      </w:r>
    </w:p>
    <w:tbl>
      <w:tblPr>
        <w:tblStyle w:val="Tabelacomgrade"/>
        <w:tblW w:w="9181" w:type="dxa"/>
        <w:tblLayout w:type="fixed"/>
        <w:tblLook w:val="04A0" w:firstRow="1" w:lastRow="0" w:firstColumn="1" w:lastColumn="0" w:noHBand="0" w:noVBand="1"/>
      </w:tblPr>
      <w:tblGrid>
        <w:gridCol w:w="1072"/>
        <w:gridCol w:w="4706"/>
        <w:gridCol w:w="1134"/>
        <w:gridCol w:w="993"/>
        <w:gridCol w:w="1276"/>
      </w:tblGrid>
      <w:tr w:rsidR="00706C62" w:rsidRPr="00F46425" w:rsidTr="008B5FB8">
        <w:tc>
          <w:tcPr>
            <w:tcW w:w="1072" w:type="dxa"/>
            <w:vAlign w:val="center"/>
          </w:tcPr>
          <w:p w:rsidR="00706C62" w:rsidRPr="00F46425" w:rsidRDefault="00706C62" w:rsidP="008B5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CONTA</w:t>
            </w:r>
          </w:p>
        </w:tc>
        <w:tc>
          <w:tcPr>
            <w:tcW w:w="4706" w:type="dxa"/>
            <w:vAlign w:val="center"/>
          </w:tcPr>
          <w:p w:rsidR="00706C62" w:rsidRPr="00F46425" w:rsidRDefault="00706C62" w:rsidP="008B5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6C62" w:rsidRPr="00F46425" w:rsidRDefault="00706C62" w:rsidP="008B5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FONTE</w:t>
            </w:r>
          </w:p>
        </w:tc>
        <w:tc>
          <w:tcPr>
            <w:tcW w:w="993" w:type="dxa"/>
          </w:tcPr>
          <w:p w:rsidR="00706C62" w:rsidRPr="00F46425" w:rsidRDefault="00706C62" w:rsidP="008B5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FICHA</w:t>
            </w:r>
          </w:p>
        </w:tc>
        <w:tc>
          <w:tcPr>
            <w:tcW w:w="1276" w:type="dxa"/>
            <w:vAlign w:val="center"/>
          </w:tcPr>
          <w:p w:rsidR="00706C62" w:rsidRPr="00F46425" w:rsidRDefault="00706C62" w:rsidP="008B5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VALOR</w:t>
            </w:r>
          </w:p>
        </w:tc>
      </w:tr>
      <w:tr w:rsidR="00D7559B" w:rsidRPr="00F46425" w:rsidTr="008B5FB8">
        <w:tc>
          <w:tcPr>
            <w:tcW w:w="1072" w:type="dxa"/>
            <w:vAlign w:val="center"/>
          </w:tcPr>
          <w:p w:rsidR="00D7559B" w:rsidRPr="00F46425" w:rsidRDefault="00D7559B" w:rsidP="0055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4490.52</w:t>
            </w:r>
          </w:p>
        </w:tc>
        <w:tc>
          <w:tcPr>
            <w:tcW w:w="4706" w:type="dxa"/>
            <w:vAlign w:val="center"/>
          </w:tcPr>
          <w:p w:rsidR="00D7559B" w:rsidRPr="00F46425" w:rsidRDefault="00D7559B" w:rsidP="00F464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Contratação por Tempo Determinado</w:t>
            </w:r>
          </w:p>
        </w:tc>
        <w:tc>
          <w:tcPr>
            <w:tcW w:w="1134" w:type="dxa"/>
            <w:vAlign w:val="center"/>
          </w:tcPr>
          <w:p w:rsidR="00D7559B" w:rsidRPr="00F46425" w:rsidRDefault="00D7559B" w:rsidP="0055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CRAS-2</w:t>
            </w:r>
          </w:p>
        </w:tc>
        <w:tc>
          <w:tcPr>
            <w:tcW w:w="993" w:type="dxa"/>
          </w:tcPr>
          <w:p w:rsidR="00D7559B" w:rsidRPr="00F46425" w:rsidRDefault="00D7559B" w:rsidP="005501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7559B" w:rsidRPr="00F46425" w:rsidRDefault="00D7559B" w:rsidP="005501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10.500,00</w:t>
            </w:r>
          </w:p>
        </w:tc>
      </w:tr>
      <w:tr w:rsidR="00D7559B" w:rsidRPr="00F46425" w:rsidTr="008B5FB8">
        <w:tc>
          <w:tcPr>
            <w:tcW w:w="1072" w:type="dxa"/>
            <w:vAlign w:val="center"/>
          </w:tcPr>
          <w:p w:rsidR="00D7559B" w:rsidRPr="00F46425" w:rsidRDefault="00D7559B" w:rsidP="0055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4490.52</w:t>
            </w:r>
          </w:p>
        </w:tc>
        <w:tc>
          <w:tcPr>
            <w:tcW w:w="4706" w:type="dxa"/>
            <w:vAlign w:val="center"/>
          </w:tcPr>
          <w:p w:rsidR="00D7559B" w:rsidRPr="00F46425" w:rsidRDefault="00D7559B" w:rsidP="0055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Equipamento e Material Permanente</w:t>
            </w:r>
          </w:p>
        </w:tc>
        <w:tc>
          <w:tcPr>
            <w:tcW w:w="1134" w:type="dxa"/>
            <w:vAlign w:val="center"/>
          </w:tcPr>
          <w:p w:rsidR="00D7559B" w:rsidRPr="00F46425" w:rsidRDefault="00D7559B" w:rsidP="0055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CRAS-2</w:t>
            </w:r>
          </w:p>
        </w:tc>
        <w:tc>
          <w:tcPr>
            <w:tcW w:w="993" w:type="dxa"/>
          </w:tcPr>
          <w:p w:rsidR="00D7559B" w:rsidRPr="00F46425" w:rsidRDefault="00D7559B" w:rsidP="005501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7559B" w:rsidRPr="00F46425" w:rsidRDefault="00D7559B" w:rsidP="005501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6.900,00</w:t>
            </w:r>
          </w:p>
        </w:tc>
      </w:tr>
    </w:tbl>
    <w:p w:rsidR="006F046E" w:rsidRPr="00F46425" w:rsidRDefault="006F046E" w:rsidP="00F83A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790" w:rsidRPr="00F46425" w:rsidRDefault="00A72790" w:rsidP="00A72790">
      <w:pPr>
        <w:pStyle w:val="Ttulo1"/>
        <w:spacing w:before="0" w:line="240" w:lineRule="auto"/>
        <w:ind w:firstLine="1134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464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Art. 2º - </w:t>
      </w:r>
      <w:r w:rsidRPr="00F464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Como recurso à abertura do referido Crédito Especial de que trata o art. 1º desta lei, fica o Chefe do Poder Executivo autorizado a utilizar o recurso proveniente da anulação parcial conforme inciso III do artigo 43, da Lei n.º 4.320/1964, na dotação orçamentária seguinte: </w:t>
      </w:r>
    </w:p>
    <w:p w:rsidR="00644DD2" w:rsidRPr="00F46425" w:rsidRDefault="00644DD2" w:rsidP="00644DD2">
      <w:pPr>
        <w:spacing w:after="0" w:line="240" w:lineRule="auto"/>
        <w:ind w:left="3544" w:hanging="3544"/>
        <w:jc w:val="both"/>
        <w:rPr>
          <w:rFonts w:ascii="Times New Roman" w:hAnsi="Times New Roman" w:cs="Times New Roman"/>
          <w:sz w:val="24"/>
          <w:szCs w:val="24"/>
        </w:rPr>
      </w:pPr>
    </w:p>
    <w:p w:rsidR="003F097C" w:rsidRPr="00F46425" w:rsidRDefault="00644DD2" w:rsidP="00644DD2">
      <w:pPr>
        <w:spacing w:after="0" w:line="240" w:lineRule="auto"/>
        <w:ind w:left="3544" w:hanging="3544"/>
        <w:jc w:val="both"/>
        <w:rPr>
          <w:rFonts w:ascii="Times New Roman" w:hAnsi="Times New Roman" w:cs="Times New Roman"/>
          <w:sz w:val="24"/>
          <w:szCs w:val="24"/>
        </w:rPr>
      </w:pPr>
      <w:r w:rsidRPr="00F46425">
        <w:rPr>
          <w:rFonts w:ascii="Times New Roman" w:hAnsi="Times New Roman" w:cs="Times New Roman"/>
          <w:sz w:val="24"/>
          <w:szCs w:val="24"/>
        </w:rPr>
        <w:t>0204031236100072.029 – MANUT.  TRANSPORTE ESCOLAR – ENS. FUNDAMENTAL</w:t>
      </w:r>
    </w:p>
    <w:tbl>
      <w:tblPr>
        <w:tblStyle w:val="Tabelacomgrade"/>
        <w:tblW w:w="9181" w:type="dxa"/>
        <w:tblLayout w:type="fixed"/>
        <w:tblLook w:val="04A0" w:firstRow="1" w:lastRow="0" w:firstColumn="1" w:lastColumn="0" w:noHBand="0" w:noVBand="1"/>
      </w:tblPr>
      <w:tblGrid>
        <w:gridCol w:w="1072"/>
        <w:gridCol w:w="4706"/>
        <w:gridCol w:w="1134"/>
        <w:gridCol w:w="993"/>
        <w:gridCol w:w="1276"/>
      </w:tblGrid>
      <w:tr w:rsidR="004A7F27" w:rsidRPr="00F46425" w:rsidTr="00473CB8">
        <w:tc>
          <w:tcPr>
            <w:tcW w:w="1072" w:type="dxa"/>
            <w:vAlign w:val="center"/>
          </w:tcPr>
          <w:p w:rsidR="004A7F27" w:rsidRPr="00F46425" w:rsidRDefault="004A7F27" w:rsidP="0059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CONTA</w:t>
            </w:r>
          </w:p>
        </w:tc>
        <w:tc>
          <w:tcPr>
            <w:tcW w:w="4706" w:type="dxa"/>
            <w:vAlign w:val="center"/>
          </w:tcPr>
          <w:p w:rsidR="004A7F27" w:rsidRPr="00F46425" w:rsidRDefault="004A7F27" w:rsidP="0059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A7F27" w:rsidRPr="00F46425" w:rsidRDefault="004A7F27" w:rsidP="0059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FONTE</w:t>
            </w:r>
          </w:p>
        </w:tc>
        <w:tc>
          <w:tcPr>
            <w:tcW w:w="993" w:type="dxa"/>
          </w:tcPr>
          <w:p w:rsidR="004A7F27" w:rsidRPr="00F46425" w:rsidRDefault="004A7F27" w:rsidP="0059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FICHA</w:t>
            </w:r>
          </w:p>
        </w:tc>
        <w:tc>
          <w:tcPr>
            <w:tcW w:w="1276" w:type="dxa"/>
            <w:vAlign w:val="center"/>
          </w:tcPr>
          <w:p w:rsidR="004A7F27" w:rsidRPr="00F46425" w:rsidRDefault="004A7F27" w:rsidP="0059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VALOR</w:t>
            </w:r>
          </w:p>
        </w:tc>
      </w:tr>
      <w:tr w:rsidR="004A7F27" w:rsidRPr="00F46425" w:rsidTr="00473CB8">
        <w:tc>
          <w:tcPr>
            <w:tcW w:w="1072" w:type="dxa"/>
            <w:vAlign w:val="center"/>
          </w:tcPr>
          <w:p w:rsidR="004A7F27" w:rsidRPr="00F46425" w:rsidRDefault="004A7F27" w:rsidP="0059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3390.30</w:t>
            </w:r>
          </w:p>
        </w:tc>
        <w:tc>
          <w:tcPr>
            <w:tcW w:w="4706" w:type="dxa"/>
            <w:vAlign w:val="center"/>
          </w:tcPr>
          <w:p w:rsidR="004A7F27" w:rsidRPr="00F46425" w:rsidRDefault="004A7F27" w:rsidP="0059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Material de Consumo</w:t>
            </w:r>
          </w:p>
        </w:tc>
        <w:tc>
          <w:tcPr>
            <w:tcW w:w="1134" w:type="dxa"/>
            <w:vAlign w:val="center"/>
          </w:tcPr>
          <w:p w:rsidR="004A7F27" w:rsidRPr="00F46425" w:rsidRDefault="004A7F27" w:rsidP="0059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FEB.40</w:t>
            </w:r>
          </w:p>
        </w:tc>
        <w:tc>
          <w:tcPr>
            <w:tcW w:w="993" w:type="dxa"/>
          </w:tcPr>
          <w:p w:rsidR="004A7F27" w:rsidRPr="00F46425" w:rsidRDefault="0064657C" w:rsidP="00646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276" w:type="dxa"/>
            <w:vAlign w:val="center"/>
          </w:tcPr>
          <w:p w:rsidR="004A7F27" w:rsidRPr="00F46425" w:rsidRDefault="004A7F27" w:rsidP="00596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9.900,00</w:t>
            </w:r>
          </w:p>
        </w:tc>
      </w:tr>
      <w:tr w:rsidR="004A7F27" w:rsidRPr="00F46425" w:rsidTr="00473CB8">
        <w:tc>
          <w:tcPr>
            <w:tcW w:w="1072" w:type="dxa"/>
            <w:vAlign w:val="center"/>
          </w:tcPr>
          <w:p w:rsidR="004A7F27" w:rsidRPr="00F46425" w:rsidRDefault="004A7F27" w:rsidP="0059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3390.30</w:t>
            </w:r>
          </w:p>
        </w:tc>
        <w:tc>
          <w:tcPr>
            <w:tcW w:w="4706" w:type="dxa"/>
            <w:vAlign w:val="center"/>
          </w:tcPr>
          <w:p w:rsidR="004A7F27" w:rsidRPr="00F46425" w:rsidRDefault="004A7F27" w:rsidP="0059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Material de Consumo</w:t>
            </w:r>
          </w:p>
        </w:tc>
        <w:tc>
          <w:tcPr>
            <w:tcW w:w="1134" w:type="dxa"/>
            <w:vAlign w:val="center"/>
          </w:tcPr>
          <w:p w:rsidR="004A7F27" w:rsidRPr="00F46425" w:rsidRDefault="004A7F27" w:rsidP="0059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PNATE</w:t>
            </w:r>
          </w:p>
        </w:tc>
        <w:tc>
          <w:tcPr>
            <w:tcW w:w="993" w:type="dxa"/>
          </w:tcPr>
          <w:p w:rsidR="004A7F27" w:rsidRPr="00F46425" w:rsidRDefault="0064657C" w:rsidP="00646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76" w:type="dxa"/>
            <w:vAlign w:val="center"/>
          </w:tcPr>
          <w:p w:rsidR="004A7F27" w:rsidRPr="00F46425" w:rsidRDefault="004A7F27" w:rsidP="00596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24.310,00</w:t>
            </w:r>
          </w:p>
        </w:tc>
      </w:tr>
    </w:tbl>
    <w:p w:rsidR="00644DD2" w:rsidRPr="00F46425" w:rsidRDefault="00644DD2" w:rsidP="00F83AB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12754" w:rsidRPr="00F46425" w:rsidRDefault="00644DD2" w:rsidP="007D7100">
      <w:pPr>
        <w:spacing w:after="0" w:line="240" w:lineRule="auto"/>
        <w:ind w:left="3544" w:hanging="3544"/>
        <w:jc w:val="both"/>
        <w:rPr>
          <w:rFonts w:ascii="Times New Roman" w:hAnsi="Times New Roman" w:cs="Times New Roman"/>
          <w:sz w:val="24"/>
          <w:szCs w:val="24"/>
        </w:rPr>
      </w:pPr>
      <w:r w:rsidRPr="00F46425">
        <w:rPr>
          <w:rFonts w:ascii="Times New Roman" w:hAnsi="Times New Roman" w:cs="Times New Roman"/>
          <w:sz w:val="24"/>
          <w:szCs w:val="24"/>
        </w:rPr>
        <w:t>0204031236800232.025</w:t>
      </w:r>
      <w:r w:rsidR="007D7100" w:rsidRPr="00F46425">
        <w:rPr>
          <w:rFonts w:ascii="Times New Roman" w:hAnsi="Times New Roman" w:cs="Times New Roman"/>
          <w:sz w:val="24"/>
          <w:szCs w:val="24"/>
        </w:rPr>
        <w:t xml:space="preserve"> – MANUT.  DA EDUCAÇÃO BÁSICA - FUNDEB</w:t>
      </w:r>
    </w:p>
    <w:tbl>
      <w:tblPr>
        <w:tblStyle w:val="Tabelacomgrade"/>
        <w:tblW w:w="9181" w:type="dxa"/>
        <w:tblLayout w:type="fixed"/>
        <w:tblLook w:val="04A0" w:firstRow="1" w:lastRow="0" w:firstColumn="1" w:lastColumn="0" w:noHBand="0" w:noVBand="1"/>
      </w:tblPr>
      <w:tblGrid>
        <w:gridCol w:w="1072"/>
        <w:gridCol w:w="4706"/>
        <w:gridCol w:w="1134"/>
        <w:gridCol w:w="993"/>
        <w:gridCol w:w="1276"/>
      </w:tblGrid>
      <w:tr w:rsidR="004A7F27" w:rsidRPr="00F46425" w:rsidTr="00473CB8">
        <w:tc>
          <w:tcPr>
            <w:tcW w:w="1072" w:type="dxa"/>
            <w:vAlign w:val="center"/>
          </w:tcPr>
          <w:p w:rsidR="004A7F27" w:rsidRPr="00F46425" w:rsidRDefault="004A7F27" w:rsidP="0059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CONTA</w:t>
            </w:r>
          </w:p>
        </w:tc>
        <w:tc>
          <w:tcPr>
            <w:tcW w:w="4706" w:type="dxa"/>
            <w:vAlign w:val="center"/>
          </w:tcPr>
          <w:p w:rsidR="004A7F27" w:rsidRPr="00F46425" w:rsidRDefault="004A7F27" w:rsidP="0059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A7F27" w:rsidRPr="00F46425" w:rsidRDefault="004A7F27" w:rsidP="0059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FONTE</w:t>
            </w:r>
          </w:p>
        </w:tc>
        <w:tc>
          <w:tcPr>
            <w:tcW w:w="993" w:type="dxa"/>
          </w:tcPr>
          <w:p w:rsidR="004A7F27" w:rsidRPr="00F46425" w:rsidRDefault="004A7F27" w:rsidP="0059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FICHA</w:t>
            </w:r>
          </w:p>
        </w:tc>
        <w:tc>
          <w:tcPr>
            <w:tcW w:w="1276" w:type="dxa"/>
            <w:vAlign w:val="center"/>
          </w:tcPr>
          <w:p w:rsidR="004A7F27" w:rsidRPr="00F46425" w:rsidRDefault="004A7F27" w:rsidP="0059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VALOR</w:t>
            </w:r>
          </w:p>
        </w:tc>
      </w:tr>
      <w:tr w:rsidR="004A7F27" w:rsidRPr="00F46425" w:rsidTr="00473CB8">
        <w:tc>
          <w:tcPr>
            <w:tcW w:w="1072" w:type="dxa"/>
            <w:vAlign w:val="center"/>
          </w:tcPr>
          <w:p w:rsidR="004A7F27" w:rsidRPr="00F46425" w:rsidRDefault="004A7F27" w:rsidP="0059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3390.30</w:t>
            </w:r>
          </w:p>
        </w:tc>
        <w:tc>
          <w:tcPr>
            <w:tcW w:w="4706" w:type="dxa"/>
            <w:vAlign w:val="center"/>
          </w:tcPr>
          <w:p w:rsidR="004A7F27" w:rsidRPr="00F46425" w:rsidRDefault="004A7F27" w:rsidP="0059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Material de Consumo</w:t>
            </w:r>
          </w:p>
        </w:tc>
        <w:tc>
          <w:tcPr>
            <w:tcW w:w="1134" w:type="dxa"/>
            <w:vAlign w:val="center"/>
          </w:tcPr>
          <w:p w:rsidR="004A7F27" w:rsidRPr="00F46425" w:rsidRDefault="0064657C" w:rsidP="0059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FEB.40</w:t>
            </w:r>
          </w:p>
        </w:tc>
        <w:tc>
          <w:tcPr>
            <w:tcW w:w="993" w:type="dxa"/>
          </w:tcPr>
          <w:p w:rsidR="004A7F27" w:rsidRPr="00F46425" w:rsidRDefault="0064657C" w:rsidP="00646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76" w:type="dxa"/>
            <w:vAlign w:val="center"/>
          </w:tcPr>
          <w:p w:rsidR="004A7F27" w:rsidRPr="00F46425" w:rsidRDefault="004A7F27" w:rsidP="00596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8.500,00</w:t>
            </w:r>
          </w:p>
        </w:tc>
      </w:tr>
      <w:tr w:rsidR="004A7F27" w:rsidRPr="00F46425" w:rsidTr="00473CB8">
        <w:tc>
          <w:tcPr>
            <w:tcW w:w="1072" w:type="dxa"/>
            <w:vAlign w:val="center"/>
          </w:tcPr>
          <w:p w:rsidR="004A7F27" w:rsidRPr="00F46425" w:rsidRDefault="004A7F27" w:rsidP="0059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3190.94</w:t>
            </w:r>
          </w:p>
        </w:tc>
        <w:tc>
          <w:tcPr>
            <w:tcW w:w="4706" w:type="dxa"/>
            <w:vAlign w:val="center"/>
          </w:tcPr>
          <w:p w:rsidR="004A7F27" w:rsidRPr="00F46425" w:rsidRDefault="004A7F27" w:rsidP="0059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 xml:space="preserve">Indenizações e Restituições Trabalhistas </w:t>
            </w:r>
          </w:p>
        </w:tc>
        <w:tc>
          <w:tcPr>
            <w:tcW w:w="1134" w:type="dxa"/>
            <w:vAlign w:val="center"/>
          </w:tcPr>
          <w:p w:rsidR="004A7F27" w:rsidRPr="00F46425" w:rsidRDefault="0064657C" w:rsidP="0059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FEB.40</w:t>
            </w:r>
          </w:p>
        </w:tc>
        <w:tc>
          <w:tcPr>
            <w:tcW w:w="993" w:type="dxa"/>
          </w:tcPr>
          <w:p w:rsidR="004A7F27" w:rsidRPr="00F46425" w:rsidRDefault="0064657C" w:rsidP="00646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276" w:type="dxa"/>
            <w:vAlign w:val="center"/>
          </w:tcPr>
          <w:p w:rsidR="004A7F27" w:rsidRPr="00F46425" w:rsidRDefault="004A7F27" w:rsidP="00596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15.000,00</w:t>
            </w:r>
          </w:p>
        </w:tc>
      </w:tr>
      <w:tr w:rsidR="004A7F27" w:rsidRPr="00F46425" w:rsidTr="00473CB8">
        <w:tc>
          <w:tcPr>
            <w:tcW w:w="1072" w:type="dxa"/>
            <w:vAlign w:val="center"/>
          </w:tcPr>
          <w:p w:rsidR="004A7F27" w:rsidRPr="00F46425" w:rsidRDefault="004A7F27" w:rsidP="0059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3390.39</w:t>
            </w:r>
          </w:p>
        </w:tc>
        <w:tc>
          <w:tcPr>
            <w:tcW w:w="4706" w:type="dxa"/>
            <w:vAlign w:val="center"/>
          </w:tcPr>
          <w:p w:rsidR="004A7F27" w:rsidRPr="00F46425" w:rsidRDefault="004A7F27" w:rsidP="00596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1134" w:type="dxa"/>
            <w:vAlign w:val="center"/>
          </w:tcPr>
          <w:p w:rsidR="004A7F27" w:rsidRPr="00F46425" w:rsidRDefault="0064657C" w:rsidP="0059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FEB.40</w:t>
            </w:r>
          </w:p>
        </w:tc>
        <w:tc>
          <w:tcPr>
            <w:tcW w:w="993" w:type="dxa"/>
          </w:tcPr>
          <w:p w:rsidR="004A7F27" w:rsidRPr="00F46425" w:rsidRDefault="0064657C" w:rsidP="00646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276" w:type="dxa"/>
            <w:vAlign w:val="center"/>
          </w:tcPr>
          <w:p w:rsidR="004A7F27" w:rsidRPr="00F46425" w:rsidRDefault="004A7F27" w:rsidP="00596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6.000,00</w:t>
            </w:r>
          </w:p>
        </w:tc>
      </w:tr>
    </w:tbl>
    <w:p w:rsidR="002638E1" w:rsidRPr="00F46425" w:rsidRDefault="002638E1" w:rsidP="00F83AB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596CDF" w:rsidRPr="00F46425" w:rsidRDefault="00596CDF" w:rsidP="00596CDF">
      <w:pPr>
        <w:spacing w:after="0" w:line="240" w:lineRule="auto"/>
        <w:ind w:left="3544" w:hanging="3544"/>
        <w:jc w:val="both"/>
        <w:rPr>
          <w:rFonts w:ascii="Times New Roman" w:hAnsi="Times New Roman" w:cs="Times New Roman"/>
          <w:sz w:val="24"/>
          <w:szCs w:val="24"/>
        </w:rPr>
      </w:pPr>
      <w:r w:rsidRPr="00F46425">
        <w:rPr>
          <w:rFonts w:ascii="Times New Roman" w:hAnsi="Times New Roman" w:cs="Times New Roman"/>
          <w:sz w:val="24"/>
          <w:szCs w:val="24"/>
        </w:rPr>
        <w:t>0210020824400042.070 – MANUT.  FUNDO MUNICIPAL DE ASSISTENCIA SOCIAL</w:t>
      </w:r>
    </w:p>
    <w:tbl>
      <w:tblPr>
        <w:tblStyle w:val="Tabelacomgrade"/>
        <w:tblW w:w="9181" w:type="dxa"/>
        <w:tblLayout w:type="fixed"/>
        <w:tblLook w:val="04A0" w:firstRow="1" w:lastRow="0" w:firstColumn="1" w:lastColumn="0" w:noHBand="0" w:noVBand="1"/>
      </w:tblPr>
      <w:tblGrid>
        <w:gridCol w:w="1072"/>
        <w:gridCol w:w="4706"/>
        <w:gridCol w:w="1134"/>
        <w:gridCol w:w="993"/>
        <w:gridCol w:w="1276"/>
      </w:tblGrid>
      <w:tr w:rsidR="00596CDF" w:rsidRPr="00F46425" w:rsidTr="00596CDF">
        <w:tc>
          <w:tcPr>
            <w:tcW w:w="1072" w:type="dxa"/>
            <w:vAlign w:val="center"/>
          </w:tcPr>
          <w:p w:rsidR="00596CDF" w:rsidRPr="00F46425" w:rsidRDefault="00596CDF" w:rsidP="0059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CONTA</w:t>
            </w:r>
          </w:p>
        </w:tc>
        <w:tc>
          <w:tcPr>
            <w:tcW w:w="4706" w:type="dxa"/>
            <w:vAlign w:val="center"/>
          </w:tcPr>
          <w:p w:rsidR="00596CDF" w:rsidRPr="00F46425" w:rsidRDefault="00596CDF" w:rsidP="0059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6CDF" w:rsidRPr="00F46425" w:rsidRDefault="00596CDF" w:rsidP="0059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FONTE</w:t>
            </w:r>
          </w:p>
        </w:tc>
        <w:tc>
          <w:tcPr>
            <w:tcW w:w="993" w:type="dxa"/>
          </w:tcPr>
          <w:p w:rsidR="00596CDF" w:rsidRPr="00F46425" w:rsidRDefault="00596CDF" w:rsidP="0059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FICHA</w:t>
            </w:r>
          </w:p>
        </w:tc>
        <w:tc>
          <w:tcPr>
            <w:tcW w:w="1276" w:type="dxa"/>
            <w:vAlign w:val="center"/>
          </w:tcPr>
          <w:p w:rsidR="00596CDF" w:rsidRPr="00F46425" w:rsidRDefault="00596CDF" w:rsidP="0059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VALOR</w:t>
            </w:r>
          </w:p>
        </w:tc>
      </w:tr>
      <w:tr w:rsidR="00DB0139" w:rsidRPr="00F46425" w:rsidTr="00596CDF">
        <w:tc>
          <w:tcPr>
            <w:tcW w:w="1072" w:type="dxa"/>
            <w:vAlign w:val="center"/>
          </w:tcPr>
          <w:p w:rsidR="00DB0139" w:rsidRPr="00F46425" w:rsidRDefault="00DB0139" w:rsidP="008B5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3390.30</w:t>
            </w:r>
          </w:p>
        </w:tc>
        <w:tc>
          <w:tcPr>
            <w:tcW w:w="4706" w:type="dxa"/>
            <w:vAlign w:val="center"/>
          </w:tcPr>
          <w:p w:rsidR="00DB0139" w:rsidRPr="00F46425" w:rsidRDefault="00DB0139" w:rsidP="008B5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Material de Consumo</w:t>
            </w:r>
          </w:p>
        </w:tc>
        <w:tc>
          <w:tcPr>
            <w:tcW w:w="1134" w:type="dxa"/>
            <w:vAlign w:val="center"/>
          </w:tcPr>
          <w:p w:rsidR="00DB0139" w:rsidRPr="00F46425" w:rsidRDefault="0061305C" w:rsidP="00613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IGD</w:t>
            </w:r>
          </w:p>
        </w:tc>
        <w:tc>
          <w:tcPr>
            <w:tcW w:w="993" w:type="dxa"/>
          </w:tcPr>
          <w:p w:rsidR="00DB0139" w:rsidRPr="00F46425" w:rsidRDefault="00DB0139" w:rsidP="001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276" w:type="dxa"/>
            <w:vAlign w:val="center"/>
          </w:tcPr>
          <w:p w:rsidR="00DB0139" w:rsidRPr="00F46425" w:rsidRDefault="00DB0139" w:rsidP="00596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7478" w:rsidRPr="00F46425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DB0139" w:rsidRPr="00F46425" w:rsidTr="00596CDF">
        <w:tc>
          <w:tcPr>
            <w:tcW w:w="1072" w:type="dxa"/>
            <w:vAlign w:val="center"/>
          </w:tcPr>
          <w:p w:rsidR="00DB0139" w:rsidRPr="00F46425" w:rsidRDefault="00DB0139" w:rsidP="008B5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3390.36</w:t>
            </w:r>
          </w:p>
        </w:tc>
        <w:tc>
          <w:tcPr>
            <w:tcW w:w="4706" w:type="dxa"/>
            <w:vAlign w:val="center"/>
          </w:tcPr>
          <w:p w:rsidR="00DB0139" w:rsidRPr="00F46425" w:rsidRDefault="00DB0139" w:rsidP="008B5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1134" w:type="dxa"/>
            <w:vAlign w:val="center"/>
          </w:tcPr>
          <w:p w:rsidR="00DB0139" w:rsidRPr="00F46425" w:rsidRDefault="0061305C" w:rsidP="0059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IGD</w:t>
            </w:r>
          </w:p>
        </w:tc>
        <w:tc>
          <w:tcPr>
            <w:tcW w:w="993" w:type="dxa"/>
          </w:tcPr>
          <w:p w:rsidR="00DB0139" w:rsidRPr="00F46425" w:rsidRDefault="00DB0139" w:rsidP="001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1276" w:type="dxa"/>
            <w:vAlign w:val="center"/>
          </w:tcPr>
          <w:p w:rsidR="00DB0139" w:rsidRPr="00F46425" w:rsidRDefault="00DB0139" w:rsidP="00596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5.000,00</w:t>
            </w:r>
          </w:p>
        </w:tc>
      </w:tr>
      <w:tr w:rsidR="00DB0139" w:rsidRPr="00F46425" w:rsidTr="00596CDF">
        <w:tc>
          <w:tcPr>
            <w:tcW w:w="1072" w:type="dxa"/>
            <w:vAlign w:val="center"/>
          </w:tcPr>
          <w:p w:rsidR="00DB0139" w:rsidRPr="00F46425" w:rsidRDefault="00DB0139" w:rsidP="008B5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3390.39</w:t>
            </w:r>
          </w:p>
        </w:tc>
        <w:tc>
          <w:tcPr>
            <w:tcW w:w="4706" w:type="dxa"/>
            <w:vAlign w:val="center"/>
          </w:tcPr>
          <w:p w:rsidR="00DB0139" w:rsidRPr="00F46425" w:rsidRDefault="00DB0139" w:rsidP="008B5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1134" w:type="dxa"/>
            <w:vAlign w:val="center"/>
          </w:tcPr>
          <w:p w:rsidR="00DB0139" w:rsidRPr="00F46425" w:rsidRDefault="0061305C" w:rsidP="0059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IGD</w:t>
            </w:r>
          </w:p>
        </w:tc>
        <w:tc>
          <w:tcPr>
            <w:tcW w:w="993" w:type="dxa"/>
          </w:tcPr>
          <w:p w:rsidR="00DB0139" w:rsidRPr="00F46425" w:rsidRDefault="00DB0139" w:rsidP="001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1276" w:type="dxa"/>
            <w:vAlign w:val="center"/>
          </w:tcPr>
          <w:p w:rsidR="00DB0139" w:rsidRPr="00F46425" w:rsidRDefault="00DB0139" w:rsidP="00596CD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5.000,00</w:t>
            </w:r>
          </w:p>
        </w:tc>
      </w:tr>
    </w:tbl>
    <w:p w:rsidR="00596CDF" w:rsidRPr="00F46425" w:rsidRDefault="00596CDF" w:rsidP="00596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D03" w:rsidRPr="00F46425" w:rsidRDefault="00F46425" w:rsidP="00241D03">
      <w:pPr>
        <w:spacing w:after="0" w:line="240" w:lineRule="auto"/>
        <w:ind w:left="3544" w:hanging="3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</w:t>
      </w:r>
      <w:r w:rsidR="00241D03" w:rsidRPr="00F46425">
        <w:rPr>
          <w:rFonts w:ascii="Times New Roman" w:hAnsi="Times New Roman" w:cs="Times New Roman"/>
          <w:sz w:val="24"/>
          <w:szCs w:val="24"/>
        </w:rPr>
        <w:t>100208</w:t>
      </w:r>
      <w:r>
        <w:rPr>
          <w:rFonts w:ascii="Times New Roman" w:hAnsi="Times New Roman" w:cs="Times New Roman"/>
          <w:sz w:val="24"/>
          <w:szCs w:val="24"/>
        </w:rPr>
        <w:t>244</w:t>
      </w:r>
      <w:r w:rsidR="00241D03" w:rsidRPr="00F46425">
        <w:rPr>
          <w:rFonts w:ascii="Times New Roman" w:hAnsi="Times New Roman" w:cs="Times New Roman"/>
          <w:sz w:val="24"/>
          <w:szCs w:val="24"/>
        </w:rPr>
        <w:t>00042.070 – MANUT.  CENTRO REF. EM ASSIST. SOCIAL - CRAS</w:t>
      </w:r>
    </w:p>
    <w:tbl>
      <w:tblPr>
        <w:tblStyle w:val="Tabelacomgrade"/>
        <w:tblW w:w="9181" w:type="dxa"/>
        <w:tblLayout w:type="fixed"/>
        <w:tblLook w:val="04A0" w:firstRow="1" w:lastRow="0" w:firstColumn="1" w:lastColumn="0" w:noHBand="0" w:noVBand="1"/>
      </w:tblPr>
      <w:tblGrid>
        <w:gridCol w:w="1072"/>
        <w:gridCol w:w="4706"/>
        <w:gridCol w:w="1134"/>
        <w:gridCol w:w="993"/>
        <w:gridCol w:w="1276"/>
      </w:tblGrid>
      <w:tr w:rsidR="00241D03" w:rsidRPr="00F46425" w:rsidTr="008B5FB8">
        <w:tc>
          <w:tcPr>
            <w:tcW w:w="1072" w:type="dxa"/>
            <w:vAlign w:val="center"/>
          </w:tcPr>
          <w:p w:rsidR="00241D03" w:rsidRPr="00F46425" w:rsidRDefault="00241D03" w:rsidP="008B5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CONTA</w:t>
            </w:r>
          </w:p>
        </w:tc>
        <w:tc>
          <w:tcPr>
            <w:tcW w:w="4706" w:type="dxa"/>
            <w:vAlign w:val="center"/>
          </w:tcPr>
          <w:p w:rsidR="00241D03" w:rsidRPr="00F46425" w:rsidRDefault="00241D03" w:rsidP="008B5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41D03" w:rsidRPr="00F46425" w:rsidRDefault="00241D03" w:rsidP="008B5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FONTE</w:t>
            </w:r>
          </w:p>
        </w:tc>
        <w:tc>
          <w:tcPr>
            <w:tcW w:w="993" w:type="dxa"/>
          </w:tcPr>
          <w:p w:rsidR="00241D03" w:rsidRPr="00F46425" w:rsidRDefault="00241D03" w:rsidP="008B5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FICHA</w:t>
            </w:r>
          </w:p>
        </w:tc>
        <w:tc>
          <w:tcPr>
            <w:tcW w:w="1276" w:type="dxa"/>
            <w:vAlign w:val="center"/>
          </w:tcPr>
          <w:p w:rsidR="00241D03" w:rsidRPr="00F46425" w:rsidRDefault="00241D03" w:rsidP="008B5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VALOR</w:t>
            </w:r>
          </w:p>
        </w:tc>
      </w:tr>
      <w:tr w:rsidR="001A7DCD" w:rsidRPr="00F46425" w:rsidTr="008B5FB8">
        <w:tc>
          <w:tcPr>
            <w:tcW w:w="1072" w:type="dxa"/>
            <w:vAlign w:val="center"/>
          </w:tcPr>
          <w:p w:rsidR="001A7DCD" w:rsidRPr="00F46425" w:rsidRDefault="001A7DCD" w:rsidP="0055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3390.36</w:t>
            </w:r>
          </w:p>
        </w:tc>
        <w:tc>
          <w:tcPr>
            <w:tcW w:w="4706" w:type="dxa"/>
            <w:vAlign w:val="center"/>
          </w:tcPr>
          <w:p w:rsidR="001A7DCD" w:rsidRPr="00F46425" w:rsidRDefault="001A7DCD" w:rsidP="00550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1134" w:type="dxa"/>
            <w:vAlign w:val="center"/>
          </w:tcPr>
          <w:p w:rsidR="001A7DCD" w:rsidRPr="00F46425" w:rsidRDefault="001A7DCD" w:rsidP="005501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CRAS</w:t>
            </w:r>
          </w:p>
        </w:tc>
        <w:tc>
          <w:tcPr>
            <w:tcW w:w="993" w:type="dxa"/>
          </w:tcPr>
          <w:p w:rsidR="001A7DCD" w:rsidRPr="00F46425" w:rsidRDefault="001A7DCD" w:rsidP="001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1276" w:type="dxa"/>
            <w:vAlign w:val="center"/>
          </w:tcPr>
          <w:p w:rsidR="001A7DCD" w:rsidRPr="00F46425" w:rsidRDefault="001A7DCD" w:rsidP="005501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6.900,00</w:t>
            </w:r>
          </w:p>
        </w:tc>
      </w:tr>
      <w:tr w:rsidR="001A7DCD" w:rsidRPr="00F46425" w:rsidTr="008B5FB8">
        <w:tc>
          <w:tcPr>
            <w:tcW w:w="1072" w:type="dxa"/>
            <w:vAlign w:val="center"/>
          </w:tcPr>
          <w:p w:rsidR="001A7DCD" w:rsidRPr="00F46425" w:rsidRDefault="001A7DCD" w:rsidP="008B5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3390.39</w:t>
            </w:r>
          </w:p>
        </w:tc>
        <w:tc>
          <w:tcPr>
            <w:tcW w:w="4706" w:type="dxa"/>
            <w:vAlign w:val="center"/>
          </w:tcPr>
          <w:p w:rsidR="001A7DCD" w:rsidRPr="00F46425" w:rsidRDefault="001A7DCD" w:rsidP="008B5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1134" w:type="dxa"/>
            <w:vAlign w:val="center"/>
          </w:tcPr>
          <w:p w:rsidR="001A7DCD" w:rsidRPr="00F46425" w:rsidRDefault="001A7DCD" w:rsidP="008B5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CRAS</w:t>
            </w:r>
          </w:p>
        </w:tc>
        <w:tc>
          <w:tcPr>
            <w:tcW w:w="993" w:type="dxa"/>
          </w:tcPr>
          <w:p w:rsidR="001A7DCD" w:rsidRPr="00F46425" w:rsidRDefault="001A7DCD" w:rsidP="001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1276" w:type="dxa"/>
            <w:vAlign w:val="center"/>
          </w:tcPr>
          <w:p w:rsidR="001A7DCD" w:rsidRPr="00F46425" w:rsidRDefault="001A7DCD" w:rsidP="008B5F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6425">
              <w:rPr>
                <w:rFonts w:ascii="Times New Roman" w:hAnsi="Times New Roman" w:cs="Times New Roman"/>
                <w:sz w:val="24"/>
                <w:szCs w:val="24"/>
              </w:rPr>
              <w:t>10.500,00</w:t>
            </w:r>
          </w:p>
        </w:tc>
      </w:tr>
    </w:tbl>
    <w:p w:rsidR="006A05D9" w:rsidRPr="00F46425" w:rsidRDefault="006A05D9" w:rsidP="00F83ABB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2754" w:rsidRPr="00F46425" w:rsidRDefault="00912754" w:rsidP="00F83AB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46425">
        <w:rPr>
          <w:rFonts w:ascii="Times New Roman" w:hAnsi="Times New Roman" w:cs="Times New Roman"/>
          <w:b/>
          <w:sz w:val="24"/>
          <w:szCs w:val="24"/>
        </w:rPr>
        <w:t>Art. 3º</w:t>
      </w:r>
      <w:r w:rsidRPr="00F46425">
        <w:rPr>
          <w:rFonts w:ascii="Times New Roman" w:hAnsi="Times New Roman" w:cs="Times New Roman"/>
          <w:sz w:val="24"/>
          <w:szCs w:val="24"/>
        </w:rPr>
        <w:t xml:space="preserve"> – Esta Lei entra em vigor na data de sua publicação.</w:t>
      </w:r>
    </w:p>
    <w:p w:rsidR="00AD735C" w:rsidRPr="00F46425" w:rsidRDefault="00AD735C" w:rsidP="00F83AB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12754" w:rsidRPr="00F46425" w:rsidRDefault="00912754" w:rsidP="00F83AB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46425">
        <w:rPr>
          <w:rFonts w:ascii="Times New Roman" w:hAnsi="Times New Roman" w:cs="Times New Roman"/>
          <w:b/>
          <w:sz w:val="24"/>
          <w:szCs w:val="24"/>
        </w:rPr>
        <w:t>Art. 4º</w:t>
      </w:r>
      <w:r w:rsidRPr="00F46425">
        <w:rPr>
          <w:rFonts w:ascii="Times New Roman" w:hAnsi="Times New Roman" w:cs="Times New Roman"/>
          <w:sz w:val="24"/>
          <w:szCs w:val="24"/>
        </w:rPr>
        <w:t xml:space="preserve"> – Revogam-se as disposições em contrário.</w:t>
      </w:r>
    </w:p>
    <w:p w:rsidR="00912754" w:rsidRPr="00F46425" w:rsidRDefault="00912754" w:rsidP="00F83ABB">
      <w:pPr>
        <w:spacing w:after="0" w:line="240" w:lineRule="auto"/>
        <w:ind w:left="3544" w:hanging="3544"/>
        <w:jc w:val="both"/>
        <w:rPr>
          <w:rFonts w:ascii="Times New Roman" w:hAnsi="Times New Roman" w:cs="Times New Roman"/>
          <w:sz w:val="24"/>
          <w:szCs w:val="24"/>
        </w:rPr>
      </w:pPr>
    </w:p>
    <w:p w:rsidR="00912754" w:rsidRPr="00F46425" w:rsidRDefault="00F46425" w:rsidP="00F83A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Moema/MG, 13</w:t>
      </w:r>
      <w:r w:rsidR="00AD735C" w:rsidRPr="00F46425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novem</w:t>
      </w:r>
      <w:r w:rsidR="00AD735C" w:rsidRPr="00F46425">
        <w:rPr>
          <w:rFonts w:ascii="Times New Roman" w:hAnsi="Times New Roman" w:cs="Times New Roman"/>
          <w:sz w:val="24"/>
          <w:szCs w:val="24"/>
        </w:rPr>
        <w:t>bro</w:t>
      </w:r>
      <w:r w:rsidR="00912754" w:rsidRPr="00F46425">
        <w:rPr>
          <w:rFonts w:ascii="Times New Roman" w:hAnsi="Times New Roman" w:cs="Times New Roman"/>
          <w:sz w:val="24"/>
          <w:szCs w:val="24"/>
        </w:rPr>
        <w:t xml:space="preserve"> de 2014</w:t>
      </w:r>
      <w:r w:rsidR="00782C35" w:rsidRPr="00F46425">
        <w:rPr>
          <w:rFonts w:ascii="Times New Roman" w:hAnsi="Times New Roman" w:cs="Times New Roman"/>
          <w:sz w:val="24"/>
          <w:szCs w:val="24"/>
        </w:rPr>
        <w:t>.</w:t>
      </w:r>
    </w:p>
    <w:p w:rsidR="00912754" w:rsidRPr="00F46425" w:rsidRDefault="00912754" w:rsidP="00F83A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2754" w:rsidRPr="00F46425" w:rsidRDefault="00912754" w:rsidP="00F83A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2754" w:rsidRPr="00F46425" w:rsidRDefault="00912754" w:rsidP="00F83A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12754" w:rsidRPr="00F46425" w:rsidRDefault="00912754" w:rsidP="003F0C6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46425">
        <w:rPr>
          <w:rFonts w:ascii="Times New Roman" w:hAnsi="Times New Roman" w:cs="Times New Roman"/>
          <w:i/>
          <w:sz w:val="24"/>
          <w:szCs w:val="24"/>
        </w:rPr>
        <w:t>Julvan Rezende Araújo Lacerda</w:t>
      </w:r>
    </w:p>
    <w:p w:rsidR="0025273D" w:rsidRPr="00F46425" w:rsidRDefault="00912754" w:rsidP="003F0C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6425">
        <w:rPr>
          <w:rFonts w:ascii="Times New Roman" w:hAnsi="Times New Roman" w:cs="Times New Roman"/>
          <w:i/>
          <w:sz w:val="24"/>
          <w:szCs w:val="24"/>
        </w:rPr>
        <w:t>Prefeito Municipal</w:t>
      </w:r>
    </w:p>
    <w:sectPr w:rsidR="0025273D" w:rsidRPr="00F46425" w:rsidSect="00232E55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754"/>
    <w:rsid w:val="000106E5"/>
    <w:rsid w:val="000B6749"/>
    <w:rsid w:val="000C4807"/>
    <w:rsid w:val="000E76D9"/>
    <w:rsid w:val="00124AEC"/>
    <w:rsid w:val="00173A94"/>
    <w:rsid w:val="001A4CBF"/>
    <w:rsid w:val="001A7DCD"/>
    <w:rsid w:val="001D08A1"/>
    <w:rsid w:val="001E1E0E"/>
    <w:rsid w:val="00232E55"/>
    <w:rsid w:val="00241D03"/>
    <w:rsid w:val="0025273D"/>
    <w:rsid w:val="00260A1F"/>
    <w:rsid w:val="002638E1"/>
    <w:rsid w:val="003A38CD"/>
    <w:rsid w:val="003E6AF1"/>
    <w:rsid w:val="003F097C"/>
    <w:rsid w:val="003F0C6C"/>
    <w:rsid w:val="00473CB8"/>
    <w:rsid w:val="004A7F27"/>
    <w:rsid w:val="004C410E"/>
    <w:rsid w:val="00506269"/>
    <w:rsid w:val="00522FA9"/>
    <w:rsid w:val="00566984"/>
    <w:rsid w:val="00596CDF"/>
    <w:rsid w:val="0061305C"/>
    <w:rsid w:val="00627478"/>
    <w:rsid w:val="00644DD2"/>
    <w:rsid w:val="0064657C"/>
    <w:rsid w:val="006A05D9"/>
    <w:rsid w:val="006B5103"/>
    <w:rsid w:val="006E38D4"/>
    <w:rsid w:val="006F046E"/>
    <w:rsid w:val="007042BD"/>
    <w:rsid w:val="00706C62"/>
    <w:rsid w:val="00706D9E"/>
    <w:rsid w:val="00763A07"/>
    <w:rsid w:val="00782C35"/>
    <w:rsid w:val="00782E30"/>
    <w:rsid w:val="007A6B2F"/>
    <w:rsid w:val="007D4F90"/>
    <w:rsid w:val="007D7100"/>
    <w:rsid w:val="007F1D68"/>
    <w:rsid w:val="007F1EC6"/>
    <w:rsid w:val="007F25E7"/>
    <w:rsid w:val="00885ADF"/>
    <w:rsid w:val="00896E7D"/>
    <w:rsid w:val="008A4652"/>
    <w:rsid w:val="008F7B4A"/>
    <w:rsid w:val="00903C16"/>
    <w:rsid w:val="00912754"/>
    <w:rsid w:val="009211B0"/>
    <w:rsid w:val="009216DB"/>
    <w:rsid w:val="00981BDE"/>
    <w:rsid w:val="00A0083C"/>
    <w:rsid w:val="00A23D29"/>
    <w:rsid w:val="00A47993"/>
    <w:rsid w:val="00A72790"/>
    <w:rsid w:val="00AB76F1"/>
    <w:rsid w:val="00AD735C"/>
    <w:rsid w:val="00B3496E"/>
    <w:rsid w:val="00B37977"/>
    <w:rsid w:val="00B82429"/>
    <w:rsid w:val="00B84FFD"/>
    <w:rsid w:val="00B85AB4"/>
    <w:rsid w:val="00BA48D4"/>
    <w:rsid w:val="00C235A1"/>
    <w:rsid w:val="00C25D5D"/>
    <w:rsid w:val="00C30FDD"/>
    <w:rsid w:val="00C42CC1"/>
    <w:rsid w:val="00CA051C"/>
    <w:rsid w:val="00CE526C"/>
    <w:rsid w:val="00CF2028"/>
    <w:rsid w:val="00D07313"/>
    <w:rsid w:val="00D36515"/>
    <w:rsid w:val="00D7559B"/>
    <w:rsid w:val="00DB0139"/>
    <w:rsid w:val="00DB2DE1"/>
    <w:rsid w:val="00E751C3"/>
    <w:rsid w:val="00EA497B"/>
    <w:rsid w:val="00F157A5"/>
    <w:rsid w:val="00F46425"/>
    <w:rsid w:val="00F83ABB"/>
    <w:rsid w:val="00F93D9B"/>
    <w:rsid w:val="00FD5050"/>
    <w:rsid w:val="00FF4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6F0D48-8220-434A-86AC-E1FF3FAE9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754"/>
    <w:pPr>
      <w:spacing w:after="200" w:line="276" w:lineRule="auto"/>
      <w:jc w:val="left"/>
    </w:pPr>
    <w:rPr>
      <w:rFonts w:asciiTheme="minorHAnsi" w:hAnsiTheme="minorHAnsi" w:cstheme="minorBidi"/>
      <w:sz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A727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12754"/>
    <w:pPr>
      <w:jc w:val="left"/>
    </w:pPr>
    <w:rPr>
      <w:rFonts w:asciiTheme="minorHAnsi" w:hAnsiTheme="minorHAnsi" w:cstheme="minorBid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82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2C35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7279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533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Moema/MG</Company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Recursos Humanos</dc:creator>
  <cp:keywords/>
  <dc:description/>
  <cp:lastModifiedBy>Prefeitura Municipal de Moema .</cp:lastModifiedBy>
  <cp:revision>2</cp:revision>
  <cp:lastPrinted>2014-03-27T16:37:00Z</cp:lastPrinted>
  <dcterms:created xsi:type="dcterms:W3CDTF">2014-11-13T17:38:00Z</dcterms:created>
  <dcterms:modified xsi:type="dcterms:W3CDTF">2014-11-13T17:38:00Z</dcterms:modified>
</cp:coreProperties>
</file>