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90" w:rsidRPr="009903E8" w:rsidRDefault="00B85D17" w:rsidP="00D2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E8">
        <w:rPr>
          <w:rFonts w:ascii="Times New Roman" w:hAnsi="Times New Roman" w:cs="Times New Roman"/>
          <w:b/>
          <w:sz w:val="28"/>
          <w:szCs w:val="28"/>
        </w:rPr>
        <w:t>LEI N.º</w:t>
      </w:r>
      <w:r w:rsidR="00D947A4" w:rsidRPr="00990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3E8" w:rsidRPr="009903E8">
        <w:rPr>
          <w:rFonts w:ascii="Times New Roman" w:hAnsi="Times New Roman" w:cs="Times New Roman"/>
          <w:b/>
          <w:sz w:val="28"/>
          <w:szCs w:val="28"/>
        </w:rPr>
        <w:t>1405</w:t>
      </w:r>
      <w:r w:rsidR="0009461F" w:rsidRPr="009903E8">
        <w:rPr>
          <w:rFonts w:ascii="Times New Roman" w:hAnsi="Times New Roman" w:cs="Times New Roman"/>
          <w:b/>
          <w:sz w:val="28"/>
          <w:szCs w:val="28"/>
        </w:rPr>
        <w:t>/2014</w:t>
      </w:r>
    </w:p>
    <w:p w:rsidR="006C7664" w:rsidRPr="009903E8" w:rsidRDefault="006C7664" w:rsidP="00D24A5E">
      <w:pPr>
        <w:spacing w:after="0" w:line="240" w:lineRule="auto"/>
        <w:rPr>
          <w:rFonts w:ascii="Times New Roman" w:hAnsi="Times New Roman" w:cs="Times New Roman"/>
        </w:rPr>
      </w:pPr>
    </w:p>
    <w:p w:rsidR="00CA5010" w:rsidRPr="009903E8" w:rsidRDefault="00CA5010" w:rsidP="00D24A5E">
      <w:pPr>
        <w:spacing w:after="0" w:line="240" w:lineRule="auto"/>
        <w:rPr>
          <w:rFonts w:ascii="Times New Roman" w:hAnsi="Times New Roman" w:cs="Times New Roman"/>
        </w:rPr>
      </w:pPr>
    </w:p>
    <w:p w:rsidR="00B85D17" w:rsidRPr="009903E8" w:rsidRDefault="00B85D17" w:rsidP="009903E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903E8">
        <w:rPr>
          <w:rFonts w:ascii="Times New Roman" w:hAnsi="Times New Roman" w:cs="Times New Roman"/>
          <w:b/>
        </w:rPr>
        <w:t>“</w:t>
      </w:r>
      <w:bookmarkStart w:id="0" w:name="_GoBack"/>
      <w:r w:rsidRPr="009903E8">
        <w:rPr>
          <w:rFonts w:ascii="Times New Roman" w:hAnsi="Times New Roman" w:cs="Times New Roman"/>
          <w:b/>
        </w:rPr>
        <w:t>DISPÕE ABERTU</w:t>
      </w:r>
      <w:r w:rsidR="00EA4F90" w:rsidRPr="009903E8">
        <w:rPr>
          <w:rFonts w:ascii="Times New Roman" w:hAnsi="Times New Roman" w:cs="Times New Roman"/>
          <w:b/>
        </w:rPr>
        <w:t>RA DE CRÉDITO ADICIONAL</w:t>
      </w:r>
      <w:r w:rsidR="00D040D8" w:rsidRPr="009903E8">
        <w:rPr>
          <w:rFonts w:ascii="Times New Roman" w:hAnsi="Times New Roman" w:cs="Times New Roman"/>
          <w:b/>
        </w:rPr>
        <w:t xml:space="preserve"> ESPECIAL </w:t>
      </w:r>
      <w:bookmarkEnd w:id="0"/>
      <w:r w:rsidRPr="009903E8">
        <w:rPr>
          <w:rFonts w:ascii="Times New Roman" w:hAnsi="Times New Roman" w:cs="Times New Roman"/>
          <w:b/>
        </w:rPr>
        <w:t>E DÁ OUTRAS PROVIDÊNCIAS.</w:t>
      </w:r>
      <w:r w:rsidR="00023930" w:rsidRPr="009903E8">
        <w:rPr>
          <w:rFonts w:ascii="Times New Roman" w:hAnsi="Times New Roman" w:cs="Times New Roman"/>
          <w:b/>
        </w:rPr>
        <w:t>”</w:t>
      </w:r>
    </w:p>
    <w:p w:rsidR="006C7664" w:rsidRPr="009903E8" w:rsidRDefault="006C7664" w:rsidP="00D24A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A5010" w:rsidRPr="009903E8" w:rsidRDefault="00CA5010" w:rsidP="00D24A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81227" w:rsidRPr="009903E8" w:rsidRDefault="00B85D17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9903E8">
        <w:rPr>
          <w:rFonts w:ascii="Times New Roman" w:hAnsi="Times New Roman" w:cs="Times New Roman"/>
        </w:rPr>
        <w:t>O povo do Município de Moema/MG, por seus representantes na Câmara Municipal, aprovou e eu, Prefeito Municipal, sanciono a seguinte lei:</w:t>
      </w:r>
    </w:p>
    <w:p w:rsidR="00530F08" w:rsidRPr="009903E8" w:rsidRDefault="00530F08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530F08" w:rsidRPr="009903E8" w:rsidRDefault="00530F08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9903E8">
        <w:rPr>
          <w:rFonts w:ascii="Times New Roman" w:hAnsi="Times New Roman" w:cs="Times New Roman"/>
          <w:b/>
        </w:rPr>
        <w:t>Art. 1º</w:t>
      </w:r>
      <w:r w:rsidRPr="009903E8">
        <w:rPr>
          <w:rFonts w:ascii="Times New Roman" w:hAnsi="Times New Roman" w:cs="Times New Roman"/>
        </w:rPr>
        <w:t xml:space="preserve"> - Considerando o disposto no art. 45 da Lei de Diretrizes Orçamentárias, Lei n.º 1.373/2013, fica o Poder Executivo Municipal autorizado a abrir Crédito Adicional Especial no orçamento de 2014 no valor de </w:t>
      </w:r>
      <w:r w:rsidRPr="009903E8">
        <w:rPr>
          <w:rFonts w:ascii="Times New Roman" w:hAnsi="Times New Roman" w:cs="Times New Roman"/>
          <w:color w:val="000000" w:themeColor="text1"/>
        </w:rPr>
        <w:t>R$2.700,00 (dois mil e setecentos reais), incluindo as seguintes dotações orçamentárias:</w:t>
      </w:r>
    </w:p>
    <w:p w:rsidR="00D24A5E" w:rsidRPr="009903E8" w:rsidRDefault="00D24A5E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1502"/>
        <w:gridCol w:w="5659"/>
        <w:gridCol w:w="992"/>
        <w:gridCol w:w="2053"/>
      </w:tblGrid>
      <w:tr w:rsidR="00A57B9D" w:rsidRPr="009903E8" w:rsidTr="00897615">
        <w:tc>
          <w:tcPr>
            <w:tcW w:w="10206" w:type="dxa"/>
            <w:gridSpan w:val="4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  <w:b/>
              </w:rPr>
              <w:t xml:space="preserve">ORGÃO: 02 </w:t>
            </w:r>
            <w:r w:rsidRPr="009903E8">
              <w:rPr>
                <w:rFonts w:ascii="Times New Roman" w:hAnsi="Times New Roman" w:cs="Times New Roman"/>
              </w:rPr>
              <w:t xml:space="preserve">– </w:t>
            </w:r>
            <w:r w:rsidR="00D24A5E" w:rsidRPr="009903E8">
              <w:rPr>
                <w:rFonts w:ascii="Times New Roman" w:hAnsi="Times New Roman" w:cs="Times New Roman"/>
              </w:rPr>
              <w:t>Prefeitura</w:t>
            </w:r>
            <w:r w:rsidRPr="009903E8">
              <w:rPr>
                <w:rFonts w:ascii="Times New Roman" w:hAnsi="Times New Roman" w:cs="Times New Roman"/>
              </w:rPr>
              <w:t xml:space="preserve"> Municipal de Moema</w:t>
            </w:r>
          </w:p>
        </w:tc>
      </w:tr>
      <w:tr w:rsidR="00A57B9D" w:rsidRPr="009903E8" w:rsidTr="00897615">
        <w:tc>
          <w:tcPr>
            <w:tcW w:w="10206" w:type="dxa"/>
            <w:gridSpan w:val="4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03E8">
              <w:rPr>
                <w:rFonts w:ascii="Times New Roman" w:hAnsi="Times New Roman" w:cs="Times New Roman"/>
                <w:b/>
              </w:rPr>
              <w:t xml:space="preserve">UNIDADE: 02 12 – </w:t>
            </w:r>
            <w:r w:rsidRPr="009903E8">
              <w:rPr>
                <w:rFonts w:ascii="Times New Roman" w:hAnsi="Times New Roman" w:cs="Times New Roman"/>
              </w:rPr>
              <w:t>Secretaria Municipal de Cultura, Esporte, Lazer e Turismo</w:t>
            </w:r>
          </w:p>
        </w:tc>
      </w:tr>
      <w:tr w:rsidR="00A57B9D" w:rsidRPr="009903E8" w:rsidTr="00897615">
        <w:tc>
          <w:tcPr>
            <w:tcW w:w="10206" w:type="dxa"/>
            <w:gridSpan w:val="4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  <w:b/>
              </w:rPr>
              <w:t>UNIDADE ORÇAMENTÁRIA</w:t>
            </w:r>
            <w:r w:rsidR="00897615" w:rsidRPr="009903E8">
              <w:rPr>
                <w:rFonts w:ascii="Times New Roman" w:hAnsi="Times New Roman" w:cs="Times New Roman"/>
                <w:b/>
              </w:rPr>
              <w:t xml:space="preserve">: </w:t>
            </w:r>
            <w:r w:rsidRPr="009903E8">
              <w:rPr>
                <w:rFonts w:ascii="Times New Roman" w:hAnsi="Times New Roman" w:cs="Times New Roman"/>
                <w:b/>
              </w:rPr>
              <w:t xml:space="preserve">02 12 03 – </w:t>
            </w:r>
            <w:r w:rsidRPr="009903E8">
              <w:rPr>
                <w:rFonts w:ascii="Times New Roman" w:hAnsi="Times New Roman" w:cs="Times New Roman"/>
              </w:rPr>
              <w:t>Fundo Municipal de Preservação do Patrimônio Cultural</w:t>
            </w:r>
          </w:p>
        </w:tc>
      </w:tr>
      <w:tr w:rsidR="00A57B9D" w:rsidRPr="009903E8" w:rsidTr="00897615">
        <w:tc>
          <w:tcPr>
            <w:tcW w:w="10206" w:type="dxa"/>
            <w:gridSpan w:val="4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  <w:b/>
              </w:rPr>
              <w:t>02 12 03 13 392 0012 2.078</w:t>
            </w:r>
            <w:r w:rsidRPr="009903E8">
              <w:rPr>
                <w:rFonts w:ascii="Times New Roman" w:hAnsi="Times New Roman" w:cs="Times New Roman"/>
              </w:rPr>
              <w:t xml:space="preserve"> - Manutenção das Ações de Preservação e Conservação do Patrimônio Cultural Material, Imaterial e Bens Tombados do Município.</w:t>
            </w:r>
          </w:p>
        </w:tc>
      </w:tr>
      <w:tr w:rsidR="00A57B9D" w:rsidRPr="009903E8" w:rsidTr="00897615">
        <w:tc>
          <w:tcPr>
            <w:tcW w:w="1502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CONTA</w:t>
            </w:r>
          </w:p>
        </w:tc>
        <w:tc>
          <w:tcPr>
            <w:tcW w:w="5659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2053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VALOR</w:t>
            </w:r>
          </w:p>
        </w:tc>
      </w:tr>
      <w:tr w:rsidR="00A57B9D" w:rsidRPr="009903E8" w:rsidTr="00897615">
        <w:tc>
          <w:tcPr>
            <w:tcW w:w="1502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3390.30</w:t>
            </w:r>
          </w:p>
        </w:tc>
        <w:tc>
          <w:tcPr>
            <w:tcW w:w="5659" w:type="dxa"/>
          </w:tcPr>
          <w:p w:rsidR="00A57B9D" w:rsidRPr="009903E8" w:rsidRDefault="00A57B9D" w:rsidP="00D24A5E">
            <w:pPr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992" w:type="dxa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B432C7" w:rsidRPr="009903E8" w:rsidRDefault="00B432C7" w:rsidP="00D24A5E">
            <w:pPr>
              <w:jc w:val="right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1.500,00</w:t>
            </w:r>
          </w:p>
        </w:tc>
      </w:tr>
      <w:tr w:rsidR="00A57B9D" w:rsidRPr="009903E8" w:rsidTr="00897615">
        <w:tc>
          <w:tcPr>
            <w:tcW w:w="1502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3390.36</w:t>
            </w:r>
          </w:p>
        </w:tc>
        <w:tc>
          <w:tcPr>
            <w:tcW w:w="5659" w:type="dxa"/>
          </w:tcPr>
          <w:p w:rsidR="00A57B9D" w:rsidRPr="009903E8" w:rsidRDefault="00A57B9D" w:rsidP="00D24A5E">
            <w:pPr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 xml:space="preserve">Outros Serviços de Terceiros – Pessoa </w:t>
            </w:r>
            <w:r w:rsidR="00D24A5E" w:rsidRPr="009903E8">
              <w:rPr>
                <w:rFonts w:ascii="Times New Roman" w:hAnsi="Times New Roman" w:cs="Times New Roman"/>
              </w:rPr>
              <w:t>Física</w:t>
            </w:r>
          </w:p>
        </w:tc>
        <w:tc>
          <w:tcPr>
            <w:tcW w:w="992" w:type="dxa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A57B9D" w:rsidRPr="009903E8" w:rsidRDefault="00B432C7" w:rsidP="00D24A5E">
            <w:pPr>
              <w:jc w:val="right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500,00</w:t>
            </w:r>
          </w:p>
        </w:tc>
      </w:tr>
      <w:tr w:rsidR="00A57B9D" w:rsidRPr="009903E8" w:rsidTr="00897615">
        <w:tc>
          <w:tcPr>
            <w:tcW w:w="1502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3390.39</w:t>
            </w:r>
          </w:p>
        </w:tc>
        <w:tc>
          <w:tcPr>
            <w:tcW w:w="5659" w:type="dxa"/>
          </w:tcPr>
          <w:p w:rsidR="00A57B9D" w:rsidRPr="009903E8" w:rsidRDefault="00D35FCB" w:rsidP="00D24A5E">
            <w:pPr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Outros Serviços de Terceir</w:t>
            </w:r>
            <w:r w:rsidR="00A57B9D" w:rsidRPr="009903E8">
              <w:rPr>
                <w:rFonts w:ascii="Times New Roman" w:hAnsi="Times New Roman" w:cs="Times New Roman"/>
              </w:rPr>
              <w:t>os – Pessoa Jurídica</w:t>
            </w:r>
          </w:p>
        </w:tc>
        <w:tc>
          <w:tcPr>
            <w:tcW w:w="992" w:type="dxa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A57B9D" w:rsidRPr="009903E8" w:rsidRDefault="00B432C7" w:rsidP="00D24A5E">
            <w:pPr>
              <w:jc w:val="right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500,00</w:t>
            </w:r>
          </w:p>
        </w:tc>
      </w:tr>
      <w:tr w:rsidR="00A57B9D" w:rsidRPr="009903E8" w:rsidTr="00897615">
        <w:tc>
          <w:tcPr>
            <w:tcW w:w="1502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4490.52</w:t>
            </w:r>
          </w:p>
        </w:tc>
        <w:tc>
          <w:tcPr>
            <w:tcW w:w="5659" w:type="dxa"/>
          </w:tcPr>
          <w:p w:rsidR="00A57B9D" w:rsidRPr="009903E8" w:rsidRDefault="00A57B9D" w:rsidP="00D24A5E">
            <w:pPr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992" w:type="dxa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A57B9D" w:rsidRPr="009903E8" w:rsidRDefault="00B432C7" w:rsidP="00D24A5E">
            <w:pPr>
              <w:jc w:val="right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100,00</w:t>
            </w:r>
          </w:p>
        </w:tc>
      </w:tr>
      <w:tr w:rsidR="00A57B9D" w:rsidRPr="009903E8" w:rsidTr="00897615">
        <w:tc>
          <w:tcPr>
            <w:tcW w:w="1502" w:type="dxa"/>
          </w:tcPr>
          <w:p w:rsidR="00A57B9D" w:rsidRPr="009903E8" w:rsidRDefault="00A57B9D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4490.51</w:t>
            </w:r>
          </w:p>
        </w:tc>
        <w:tc>
          <w:tcPr>
            <w:tcW w:w="5659" w:type="dxa"/>
          </w:tcPr>
          <w:p w:rsidR="00A57B9D" w:rsidRPr="009903E8" w:rsidRDefault="00A57B9D" w:rsidP="00D24A5E">
            <w:pPr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992" w:type="dxa"/>
          </w:tcPr>
          <w:p w:rsidR="00A57B9D" w:rsidRPr="009903E8" w:rsidRDefault="00A57B9D" w:rsidP="00D24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A57B9D" w:rsidRPr="009903E8" w:rsidRDefault="00B432C7" w:rsidP="00D24A5E">
            <w:pPr>
              <w:jc w:val="right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D24A5E" w:rsidRPr="009903E8" w:rsidRDefault="00D24A5E" w:rsidP="00D24A5E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266DC" w:rsidRPr="009903E8" w:rsidRDefault="00EC31D3" w:rsidP="00D24A5E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9903E8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772107" w:rsidRPr="009903E8">
        <w:rPr>
          <w:rFonts w:ascii="Times New Roman" w:hAnsi="Times New Roman" w:cs="Times New Roman"/>
          <w:color w:val="000000" w:themeColor="text1"/>
          <w:sz w:val="22"/>
          <w:szCs w:val="22"/>
        </w:rPr>
        <w:t>rt. 2</w:t>
      </w:r>
      <w:r w:rsidRPr="009903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º - </w:t>
      </w:r>
      <w:r w:rsidR="007266DC" w:rsidRPr="009903E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Como recurso à abertura do referido Crédito Especial de que trata o art. 1º desta lei, fica o Chefe do Poder Executivo autorizado a utilizar o recurso proveniente da anulação parcial conforme inciso III do artig</w:t>
      </w:r>
      <w:r w:rsidR="00AF41B6" w:rsidRPr="009903E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 43, da Lei n.º 4.320/1964, na</w:t>
      </w:r>
      <w:r w:rsidR="007266DC" w:rsidRPr="009903E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AF41B6" w:rsidRPr="009903E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dotação</w:t>
      </w:r>
      <w:r w:rsidR="007266DC" w:rsidRPr="009903E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orçamen</w:t>
      </w:r>
      <w:r w:rsidR="00A906CB" w:rsidRPr="009903E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tária seguinte</w:t>
      </w:r>
      <w:r w:rsidR="007266DC" w:rsidRPr="009903E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: </w:t>
      </w:r>
    </w:p>
    <w:p w:rsidR="007266DC" w:rsidRPr="009903E8" w:rsidRDefault="007266DC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1502"/>
        <w:gridCol w:w="5659"/>
        <w:gridCol w:w="992"/>
        <w:gridCol w:w="2053"/>
      </w:tblGrid>
      <w:tr w:rsidR="000876CF" w:rsidRPr="009903E8" w:rsidTr="008F28ED">
        <w:tc>
          <w:tcPr>
            <w:tcW w:w="10206" w:type="dxa"/>
            <w:gridSpan w:val="4"/>
          </w:tcPr>
          <w:p w:rsidR="000876CF" w:rsidRPr="009903E8" w:rsidRDefault="000876CF" w:rsidP="00D24A5E">
            <w:pPr>
              <w:jc w:val="both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  <w:b/>
              </w:rPr>
              <w:t xml:space="preserve">ORGÃO: 02 </w:t>
            </w:r>
            <w:r w:rsidRPr="009903E8">
              <w:rPr>
                <w:rFonts w:ascii="Times New Roman" w:hAnsi="Times New Roman" w:cs="Times New Roman"/>
              </w:rPr>
              <w:t xml:space="preserve">– </w:t>
            </w:r>
            <w:r w:rsidR="00D24A5E" w:rsidRPr="009903E8">
              <w:rPr>
                <w:rFonts w:ascii="Times New Roman" w:hAnsi="Times New Roman" w:cs="Times New Roman"/>
              </w:rPr>
              <w:t>Prefeitura</w:t>
            </w:r>
            <w:r w:rsidRPr="009903E8">
              <w:rPr>
                <w:rFonts w:ascii="Times New Roman" w:hAnsi="Times New Roman" w:cs="Times New Roman"/>
              </w:rPr>
              <w:t xml:space="preserve"> Municipal de Moema</w:t>
            </w:r>
          </w:p>
        </w:tc>
      </w:tr>
      <w:tr w:rsidR="000876CF" w:rsidRPr="009903E8" w:rsidTr="008F28ED">
        <w:tc>
          <w:tcPr>
            <w:tcW w:w="10206" w:type="dxa"/>
            <w:gridSpan w:val="4"/>
          </w:tcPr>
          <w:p w:rsidR="000876CF" w:rsidRPr="009903E8" w:rsidRDefault="000876CF" w:rsidP="00D24A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03E8">
              <w:rPr>
                <w:rFonts w:ascii="Times New Roman" w:hAnsi="Times New Roman" w:cs="Times New Roman"/>
                <w:b/>
              </w:rPr>
              <w:t xml:space="preserve">UNIDADE: 02 12 – </w:t>
            </w:r>
            <w:r w:rsidRPr="009903E8">
              <w:rPr>
                <w:rFonts w:ascii="Times New Roman" w:hAnsi="Times New Roman" w:cs="Times New Roman"/>
              </w:rPr>
              <w:t>Secretaria Municipal de Cultura, Esporte, Lazer e Turismo</w:t>
            </w:r>
          </w:p>
        </w:tc>
      </w:tr>
      <w:tr w:rsidR="000876CF" w:rsidRPr="009903E8" w:rsidTr="008F28ED">
        <w:tc>
          <w:tcPr>
            <w:tcW w:w="10206" w:type="dxa"/>
            <w:gridSpan w:val="4"/>
          </w:tcPr>
          <w:p w:rsidR="000876CF" w:rsidRPr="009903E8" w:rsidRDefault="000876CF" w:rsidP="00D24A5E">
            <w:pPr>
              <w:jc w:val="both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  <w:b/>
              </w:rPr>
              <w:t xml:space="preserve">UNIDADE ORÇAMENTÁRIA: 02 12 02 – </w:t>
            </w:r>
            <w:r w:rsidRPr="009903E8">
              <w:rPr>
                <w:rFonts w:ascii="Times New Roman" w:hAnsi="Times New Roman" w:cs="Times New Roman"/>
              </w:rPr>
              <w:t xml:space="preserve">Fundo Municipal de </w:t>
            </w:r>
            <w:r w:rsidR="00D24A5E" w:rsidRPr="009903E8">
              <w:rPr>
                <w:rFonts w:ascii="Times New Roman" w:hAnsi="Times New Roman" w:cs="Times New Roman"/>
              </w:rPr>
              <w:t>Cultura</w:t>
            </w:r>
          </w:p>
        </w:tc>
      </w:tr>
      <w:tr w:rsidR="000876CF" w:rsidRPr="009903E8" w:rsidTr="008F28ED">
        <w:tc>
          <w:tcPr>
            <w:tcW w:w="10206" w:type="dxa"/>
            <w:gridSpan w:val="4"/>
          </w:tcPr>
          <w:p w:rsidR="000876CF" w:rsidRPr="009903E8" w:rsidRDefault="00CE3A7F" w:rsidP="00D24A5E">
            <w:pPr>
              <w:jc w:val="both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  <w:b/>
              </w:rPr>
              <w:t>02 12 02</w:t>
            </w:r>
            <w:r w:rsidR="000876CF" w:rsidRPr="009903E8">
              <w:rPr>
                <w:rFonts w:ascii="Times New Roman" w:hAnsi="Times New Roman" w:cs="Times New Roman"/>
                <w:b/>
              </w:rPr>
              <w:t xml:space="preserve"> 13 392 0012 2.0</w:t>
            </w:r>
            <w:r w:rsidRPr="009903E8">
              <w:rPr>
                <w:rFonts w:ascii="Times New Roman" w:hAnsi="Times New Roman" w:cs="Times New Roman"/>
                <w:b/>
              </w:rPr>
              <w:t>62</w:t>
            </w:r>
            <w:r w:rsidR="000876CF" w:rsidRPr="009903E8">
              <w:rPr>
                <w:rFonts w:ascii="Times New Roman" w:hAnsi="Times New Roman" w:cs="Times New Roman"/>
              </w:rPr>
              <w:t xml:space="preserve"> - Manutenção d</w:t>
            </w:r>
            <w:r w:rsidRPr="009903E8">
              <w:rPr>
                <w:rFonts w:ascii="Times New Roman" w:hAnsi="Times New Roman" w:cs="Times New Roman"/>
              </w:rPr>
              <w:t>o Fundo Municipal de Cultura</w:t>
            </w:r>
          </w:p>
        </w:tc>
      </w:tr>
      <w:tr w:rsidR="000876CF" w:rsidRPr="009903E8" w:rsidTr="008F28ED">
        <w:tc>
          <w:tcPr>
            <w:tcW w:w="1502" w:type="dxa"/>
          </w:tcPr>
          <w:p w:rsidR="000876CF" w:rsidRPr="009903E8" w:rsidRDefault="000876CF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CONTA</w:t>
            </w:r>
          </w:p>
        </w:tc>
        <w:tc>
          <w:tcPr>
            <w:tcW w:w="5659" w:type="dxa"/>
          </w:tcPr>
          <w:p w:rsidR="000876CF" w:rsidRPr="009903E8" w:rsidRDefault="000876CF" w:rsidP="00D24A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76CF" w:rsidRPr="009903E8" w:rsidRDefault="000876CF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2053" w:type="dxa"/>
          </w:tcPr>
          <w:p w:rsidR="000876CF" w:rsidRPr="009903E8" w:rsidRDefault="000876CF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VALOR</w:t>
            </w:r>
          </w:p>
        </w:tc>
      </w:tr>
      <w:tr w:rsidR="000876CF" w:rsidRPr="009903E8" w:rsidTr="008F28ED">
        <w:tc>
          <w:tcPr>
            <w:tcW w:w="1502" w:type="dxa"/>
          </w:tcPr>
          <w:p w:rsidR="000876CF" w:rsidRPr="009903E8" w:rsidRDefault="000876CF" w:rsidP="00D24A5E">
            <w:pPr>
              <w:jc w:val="center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3390.39</w:t>
            </w:r>
          </w:p>
        </w:tc>
        <w:tc>
          <w:tcPr>
            <w:tcW w:w="5659" w:type="dxa"/>
          </w:tcPr>
          <w:p w:rsidR="000876CF" w:rsidRPr="009903E8" w:rsidRDefault="000876CF" w:rsidP="00D24A5E">
            <w:pPr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Outros Serviços de Terceiros – Pessoa Jurídica</w:t>
            </w:r>
          </w:p>
        </w:tc>
        <w:tc>
          <w:tcPr>
            <w:tcW w:w="992" w:type="dxa"/>
          </w:tcPr>
          <w:p w:rsidR="000876CF" w:rsidRPr="009903E8" w:rsidRDefault="000876CF" w:rsidP="00D24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0876CF" w:rsidRPr="009903E8" w:rsidRDefault="00CB61CF" w:rsidP="00D24A5E">
            <w:pPr>
              <w:jc w:val="right"/>
              <w:rPr>
                <w:rFonts w:ascii="Times New Roman" w:hAnsi="Times New Roman" w:cs="Times New Roman"/>
              </w:rPr>
            </w:pPr>
            <w:r w:rsidRPr="009903E8">
              <w:rPr>
                <w:rFonts w:ascii="Times New Roman" w:hAnsi="Times New Roman" w:cs="Times New Roman"/>
              </w:rPr>
              <w:t>2.700,00</w:t>
            </w:r>
          </w:p>
        </w:tc>
      </w:tr>
    </w:tbl>
    <w:p w:rsidR="007266DC" w:rsidRPr="009903E8" w:rsidRDefault="007266DC" w:rsidP="00D24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904" w:rsidRPr="009903E8" w:rsidRDefault="002C5ADD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9903E8">
        <w:rPr>
          <w:rFonts w:ascii="Times New Roman" w:hAnsi="Times New Roman" w:cs="Times New Roman"/>
          <w:b/>
        </w:rPr>
        <w:t>Art. 3</w:t>
      </w:r>
      <w:r w:rsidR="009C3904" w:rsidRPr="009903E8">
        <w:rPr>
          <w:rFonts w:ascii="Times New Roman" w:hAnsi="Times New Roman" w:cs="Times New Roman"/>
          <w:b/>
        </w:rPr>
        <w:t>º –</w:t>
      </w:r>
      <w:r w:rsidR="009C3904" w:rsidRPr="009903E8">
        <w:rPr>
          <w:rFonts w:ascii="Times New Roman" w:hAnsi="Times New Roman" w:cs="Times New Roman"/>
        </w:rPr>
        <w:t xml:space="preserve"> Esta Lei entra em vigor na data de sua publicação.</w:t>
      </w:r>
    </w:p>
    <w:p w:rsidR="00CA5010" w:rsidRPr="009903E8" w:rsidRDefault="00CA5010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9C3904" w:rsidRPr="009903E8" w:rsidRDefault="002C5ADD" w:rsidP="00D24A5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9903E8">
        <w:rPr>
          <w:rFonts w:ascii="Times New Roman" w:hAnsi="Times New Roman" w:cs="Times New Roman"/>
          <w:b/>
        </w:rPr>
        <w:t>Art. 4</w:t>
      </w:r>
      <w:r w:rsidR="009C3904" w:rsidRPr="009903E8">
        <w:rPr>
          <w:rFonts w:ascii="Times New Roman" w:hAnsi="Times New Roman" w:cs="Times New Roman"/>
          <w:b/>
        </w:rPr>
        <w:t>º –</w:t>
      </w:r>
      <w:r w:rsidR="009C3904" w:rsidRPr="009903E8">
        <w:rPr>
          <w:rFonts w:ascii="Times New Roman" w:hAnsi="Times New Roman" w:cs="Times New Roman"/>
        </w:rPr>
        <w:t xml:space="preserve"> Revogam-se as disposições em contrário.</w:t>
      </w:r>
    </w:p>
    <w:p w:rsidR="009C3904" w:rsidRPr="009903E8" w:rsidRDefault="009C3904" w:rsidP="00D24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0B" w:rsidRPr="009903E8" w:rsidRDefault="009C3904" w:rsidP="00D24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03E8">
        <w:rPr>
          <w:rFonts w:ascii="Times New Roman" w:hAnsi="Times New Roman" w:cs="Times New Roman"/>
        </w:rPr>
        <w:t xml:space="preserve">Moema/MG, </w:t>
      </w:r>
      <w:r w:rsidR="009903E8" w:rsidRPr="009903E8">
        <w:rPr>
          <w:rFonts w:ascii="Times New Roman" w:hAnsi="Times New Roman" w:cs="Times New Roman"/>
        </w:rPr>
        <w:t>05</w:t>
      </w:r>
      <w:r w:rsidRPr="009903E8">
        <w:rPr>
          <w:rFonts w:ascii="Times New Roman" w:hAnsi="Times New Roman" w:cs="Times New Roman"/>
        </w:rPr>
        <w:t xml:space="preserve"> de </w:t>
      </w:r>
      <w:r w:rsidR="009903E8" w:rsidRPr="009903E8">
        <w:rPr>
          <w:rFonts w:ascii="Times New Roman" w:hAnsi="Times New Roman" w:cs="Times New Roman"/>
        </w:rPr>
        <w:t>fevereiro</w:t>
      </w:r>
      <w:r w:rsidR="00CA5010" w:rsidRPr="009903E8">
        <w:rPr>
          <w:rFonts w:ascii="Times New Roman" w:hAnsi="Times New Roman" w:cs="Times New Roman"/>
        </w:rPr>
        <w:t xml:space="preserve"> de 2014</w:t>
      </w:r>
      <w:r w:rsidR="00D24A5E" w:rsidRPr="009903E8">
        <w:rPr>
          <w:rFonts w:ascii="Times New Roman" w:hAnsi="Times New Roman" w:cs="Times New Roman"/>
        </w:rPr>
        <w:t>.</w:t>
      </w:r>
    </w:p>
    <w:p w:rsidR="004566B4" w:rsidRPr="009903E8" w:rsidRDefault="004566B4" w:rsidP="00D24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010" w:rsidRPr="009903E8" w:rsidRDefault="00CA5010" w:rsidP="00D24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010" w:rsidRPr="009903E8" w:rsidRDefault="00CA5010" w:rsidP="00D24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3904" w:rsidRPr="009903E8" w:rsidRDefault="009C3904" w:rsidP="00D24A5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903E8">
        <w:rPr>
          <w:rFonts w:ascii="Times New Roman" w:hAnsi="Times New Roman" w:cs="Times New Roman"/>
          <w:i/>
        </w:rPr>
        <w:t>Julvan Rezende Araújo Lacerda</w:t>
      </w:r>
    </w:p>
    <w:p w:rsidR="009C3904" w:rsidRPr="009903E8" w:rsidRDefault="009C3904" w:rsidP="00D24A5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903E8">
        <w:rPr>
          <w:rFonts w:ascii="Times New Roman" w:hAnsi="Times New Roman" w:cs="Times New Roman"/>
          <w:i/>
        </w:rPr>
        <w:t>Prefeito Municipal</w:t>
      </w:r>
    </w:p>
    <w:sectPr w:rsidR="009C3904" w:rsidRPr="009903E8" w:rsidSect="009903E8">
      <w:head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32" w:rsidRDefault="007A1932" w:rsidP="00CA5010">
      <w:pPr>
        <w:spacing w:after="0" w:line="240" w:lineRule="auto"/>
      </w:pPr>
      <w:r>
        <w:separator/>
      </w:r>
    </w:p>
  </w:endnote>
  <w:endnote w:type="continuationSeparator" w:id="0">
    <w:p w:rsidR="007A1932" w:rsidRDefault="007A1932" w:rsidP="00C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32" w:rsidRDefault="007A1932" w:rsidP="00CA5010">
      <w:pPr>
        <w:spacing w:after="0" w:line="240" w:lineRule="auto"/>
      </w:pPr>
      <w:r>
        <w:separator/>
      </w:r>
    </w:p>
  </w:footnote>
  <w:footnote w:type="continuationSeparator" w:id="0">
    <w:p w:rsidR="007A1932" w:rsidRDefault="007A1932" w:rsidP="00C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10" w:rsidRDefault="00CA5010">
    <w:pPr>
      <w:pStyle w:val="Cabealho"/>
    </w:pPr>
  </w:p>
  <w:p w:rsidR="00CA5010" w:rsidRDefault="00CA5010">
    <w:pPr>
      <w:pStyle w:val="Cabealho"/>
    </w:pPr>
  </w:p>
  <w:p w:rsidR="00CA5010" w:rsidRDefault="00CA5010">
    <w:pPr>
      <w:pStyle w:val="Cabealho"/>
    </w:pPr>
  </w:p>
  <w:p w:rsidR="00CA5010" w:rsidRDefault="00CA50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17"/>
    <w:rsid w:val="00023930"/>
    <w:rsid w:val="00026673"/>
    <w:rsid w:val="00044FFE"/>
    <w:rsid w:val="000679B1"/>
    <w:rsid w:val="000876CF"/>
    <w:rsid w:val="0009461F"/>
    <w:rsid w:val="000E6495"/>
    <w:rsid w:val="000F4F71"/>
    <w:rsid w:val="00105E35"/>
    <w:rsid w:val="00124572"/>
    <w:rsid w:val="00137EC3"/>
    <w:rsid w:val="00141301"/>
    <w:rsid w:val="00185F9D"/>
    <w:rsid w:val="001A2FAF"/>
    <w:rsid w:val="001B3D6B"/>
    <w:rsid w:val="001C4148"/>
    <w:rsid w:val="001D2B78"/>
    <w:rsid w:val="001E1674"/>
    <w:rsid w:val="001F0125"/>
    <w:rsid w:val="00206CEF"/>
    <w:rsid w:val="00265A52"/>
    <w:rsid w:val="002757C1"/>
    <w:rsid w:val="002C0596"/>
    <w:rsid w:val="002C5ADD"/>
    <w:rsid w:val="002C7689"/>
    <w:rsid w:val="002D1F6D"/>
    <w:rsid w:val="002E1BFB"/>
    <w:rsid w:val="00367E1A"/>
    <w:rsid w:val="00381227"/>
    <w:rsid w:val="003B7740"/>
    <w:rsid w:val="003C01DE"/>
    <w:rsid w:val="003C33AB"/>
    <w:rsid w:val="003D7BFD"/>
    <w:rsid w:val="00405EC7"/>
    <w:rsid w:val="00447EF3"/>
    <w:rsid w:val="00451DAF"/>
    <w:rsid w:val="004566B4"/>
    <w:rsid w:val="00462612"/>
    <w:rsid w:val="00494F76"/>
    <w:rsid w:val="004962F2"/>
    <w:rsid w:val="004B00C8"/>
    <w:rsid w:val="004E1D48"/>
    <w:rsid w:val="004F2E75"/>
    <w:rsid w:val="0051775D"/>
    <w:rsid w:val="00530F08"/>
    <w:rsid w:val="00551821"/>
    <w:rsid w:val="00557D29"/>
    <w:rsid w:val="00586972"/>
    <w:rsid w:val="005C0673"/>
    <w:rsid w:val="005C3F53"/>
    <w:rsid w:val="005E4C0B"/>
    <w:rsid w:val="00607082"/>
    <w:rsid w:val="0062661B"/>
    <w:rsid w:val="006539FD"/>
    <w:rsid w:val="00665329"/>
    <w:rsid w:val="006C7664"/>
    <w:rsid w:val="006F5766"/>
    <w:rsid w:val="00722093"/>
    <w:rsid w:val="007266DC"/>
    <w:rsid w:val="00772107"/>
    <w:rsid w:val="00772925"/>
    <w:rsid w:val="00776E3E"/>
    <w:rsid w:val="007A1932"/>
    <w:rsid w:val="007A6526"/>
    <w:rsid w:val="008025C3"/>
    <w:rsid w:val="00805875"/>
    <w:rsid w:val="008149D9"/>
    <w:rsid w:val="00826077"/>
    <w:rsid w:val="008858F9"/>
    <w:rsid w:val="00887B60"/>
    <w:rsid w:val="00897615"/>
    <w:rsid w:val="008F07AF"/>
    <w:rsid w:val="008F09FF"/>
    <w:rsid w:val="0095298B"/>
    <w:rsid w:val="00955906"/>
    <w:rsid w:val="00961D20"/>
    <w:rsid w:val="0097295E"/>
    <w:rsid w:val="00980383"/>
    <w:rsid w:val="00982864"/>
    <w:rsid w:val="009903E8"/>
    <w:rsid w:val="009C3904"/>
    <w:rsid w:val="00A20C53"/>
    <w:rsid w:val="00A25F95"/>
    <w:rsid w:val="00A328B6"/>
    <w:rsid w:val="00A57B9D"/>
    <w:rsid w:val="00A74CB1"/>
    <w:rsid w:val="00A8375B"/>
    <w:rsid w:val="00A906CB"/>
    <w:rsid w:val="00AB19EF"/>
    <w:rsid w:val="00AD0B2C"/>
    <w:rsid w:val="00AD3746"/>
    <w:rsid w:val="00AE420A"/>
    <w:rsid w:val="00AF0157"/>
    <w:rsid w:val="00AF41B6"/>
    <w:rsid w:val="00B34A90"/>
    <w:rsid w:val="00B432C7"/>
    <w:rsid w:val="00B539C6"/>
    <w:rsid w:val="00B715C1"/>
    <w:rsid w:val="00B85D17"/>
    <w:rsid w:val="00C06266"/>
    <w:rsid w:val="00C25A9C"/>
    <w:rsid w:val="00C265C1"/>
    <w:rsid w:val="00C41BF3"/>
    <w:rsid w:val="00C63731"/>
    <w:rsid w:val="00C7071F"/>
    <w:rsid w:val="00C75E76"/>
    <w:rsid w:val="00C8612B"/>
    <w:rsid w:val="00C937D5"/>
    <w:rsid w:val="00CA5010"/>
    <w:rsid w:val="00CB61CF"/>
    <w:rsid w:val="00CC1EF9"/>
    <w:rsid w:val="00CD06FB"/>
    <w:rsid w:val="00CE3A7F"/>
    <w:rsid w:val="00CE5B60"/>
    <w:rsid w:val="00CF2F42"/>
    <w:rsid w:val="00D040D8"/>
    <w:rsid w:val="00D17BAB"/>
    <w:rsid w:val="00D2001D"/>
    <w:rsid w:val="00D24A5E"/>
    <w:rsid w:val="00D35FCB"/>
    <w:rsid w:val="00D42F24"/>
    <w:rsid w:val="00D437BE"/>
    <w:rsid w:val="00D57DFA"/>
    <w:rsid w:val="00D9278D"/>
    <w:rsid w:val="00D947A4"/>
    <w:rsid w:val="00DA7CA1"/>
    <w:rsid w:val="00DB1263"/>
    <w:rsid w:val="00DC01BF"/>
    <w:rsid w:val="00DC4ABF"/>
    <w:rsid w:val="00DD33BE"/>
    <w:rsid w:val="00DD40C7"/>
    <w:rsid w:val="00DE4AFD"/>
    <w:rsid w:val="00DF6A1E"/>
    <w:rsid w:val="00E6138D"/>
    <w:rsid w:val="00E62015"/>
    <w:rsid w:val="00EA4F90"/>
    <w:rsid w:val="00EB2D39"/>
    <w:rsid w:val="00EC0E0A"/>
    <w:rsid w:val="00EC31D3"/>
    <w:rsid w:val="00F05355"/>
    <w:rsid w:val="00F124B5"/>
    <w:rsid w:val="00F43C9F"/>
    <w:rsid w:val="00F80261"/>
    <w:rsid w:val="00F85A0B"/>
    <w:rsid w:val="00F975FD"/>
    <w:rsid w:val="00FE13A1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B0147-584B-4BD3-9816-D59C8443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66"/>
  </w:style>
  <w:style w:type="paragraph" w:styleId="Ttulo1">
    <w:name w:val="heading 1"/>
    <w:basedOn w:val="Normal"/>
    <w:next w:val="Normal"/>
    <w:link w:val="Ttulo1Char"/>
    <w:uiPriority w:val="9"/>
    <w:qFormat/>
    <w:rsid w:val="0077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4F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6B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961D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1D2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7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link w:val="TtuloChar"/>
    <w:qFormat/>
    <w:rsid w:val="006F57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F576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A5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5010"/>
  </w:style>
  <w:style w:type="paragraph" w:styleId="Rodap">
    <w:name w:val="footer"/>
    <w:basedOn w:val="Normal"/>
    <w:link w:val="RodapChar"/>
    <w:uiPriority w:val="99"/>
    <w:semiHidden/>
    <w:unhideWhenUsed/>
    <w:rsid w:val="00CA5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5010"/>
  </w:style>
  <w:style w:type="paragraph" w:styleId="Recuodecorpodetexto3">
    <w:name w:val="Body Text Indent 3"/>
    <w:basedOn w:val="Normal"/>
    <w:link w:val="Recuodecorpodetexto3Char"/>
    <w:rsid w:val="00530F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30F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820E-FDFD-4B0C-BEE7-67A56135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2</cp:revision>
  <cp:lastPrinted>2013-11-25T17:54:00Z</cp:lastPrinted>
  <dcterms:created xsi:type="dcterms:W3CDTF">2014-02-06T15:12:00Z</dcterms:created>
  <dcterms:modified xsi:type="dcterms:W3CDTF">2014-02-06T15:12:00Z</dcterms:modified>
</cp:coreProperties>
</file>