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9F" w:rsidRDefault="001C7ED8" w:rsidP="009A4C5C">
      <w:pPr>
        <w:autoSpaceDE w:val="0"/>
        <w:autoSpaceDN w:val="0"/>
        <w:adjustRightInd w:val="0"/>
        <w:jc w:val="center"/>
        <w:rPr>
          <w:b/>
          <w:bCs/>
          <w:kern w:val="0"/>
          <w:sz w:val="26"/>
          <w:szCs w:val="26"/>
        </w:rPr>
      </w:pPr>
      <w:r w:rsidRPr="00E77FE4">
        <w:rPr>
          <w:b/>
          <w:bCs/>
          <w:kern w:val="0"/>
          <w:sz w:val="26"/>
          <w:szCs w:val="26"/>
        </w:rPr>
        <w:t>LEI</w:t>
      </w:r>
      <w:r w:rsidR="003070FB">
        <w:rPr>
          <w:b/>
          <w:bCs/>
          <w:kern w:val="0"/>
          <w:sz w:val="26"/>
          <w:szCs w:val="26"/>
        </w:rPr>
        <w:t xml:space="preserve"> Nº. 1.39</w:t>
      </w:r>
      <w:r w:rsidR="009206DD">
        <w:rPr>
          <w:b/>
          <w:bCs/>
          <w:kern w:val="0"/>
          <w:sz w:val="26"/>
          <w:szCs w:val="26"/>
        </w:rPr>
        <w:t>9</w:t>
      </w:r>
      <w:r w:rsidR="009A4C5C" w:rsidRPr="00E77FE4">
        <w:rPr>
          <w:b/>
          <w:bCs/>
          <w:kern w:val="0"/>
          <w:sz w:val="26"/>
          <w:szCs w:val="26"/>
        </w:rPr>
        <w:t>/201</w:t>
      </w:r>
      <w:r w:rsidR="00A16DDD" w:rsidRPr="00E77FE4">
        <w:rPr>
          <w:b/>
          <w:bCs/>
          <w:kern w:val="0"/>
          <w:sz w:val="26"/>
          <w:szCs w:val="26"/>
        </w:rPr>
        <w:t>3</w:t>
      </w:r>
    </w:p>
    <w:p w:rsidR="00560967" w:rsidRPr="00D50029" w:rsidRDefault="00560967" w:rsidP="00560967">
      <w:pPr>
        <w:jc w:val="center"/>
        <w:rPr>
          <w:b/>
          <w:sz w:val="24"/>
          <w:szCs w:val="24"/>
        </w:rPr>
      </w:pPr>
    </w:p>
    <w:p w:rsidR="009206DD" w:rsidRPr="00F627C4" w:rsidRDefault="009206DD" w:rsidP="009206DD">
      <w:pPr>
        <w:pStyle w:val="SemEspaamento"/>
        <w:spacing w:line="276" w:lineRule="auto"/>
        <w:ind w:left="2977"/>
        <w:jc w:val="both"/>
        <w:rPr>
          <w:b/>
          <w:sz w:val="26"/>
          <w:szCs w:val="26"/>
        </w:rPr>
      </w:pPr>
      <w:r w:rsidRPr="00F627C4">
        <w:rPr>
          <w:b/>
          <w:sz w:val="26"/>
          <w:szCs w:val="26"/>
        </w:rPr>
        <w:t>“Dispões sobre a instituição da “Semana Municipal de Prevenção ao Câncer e dá outras providências.”</w:t>
      </w:r>
    </w:p>
    <w:p w:rsidR="008C753B" w:rsidRPr="008C753B" w:rsidRDefault="008C753B" w:rsidP="008C753B">
      <w:pPr>
        <w:autoSpaceDE w:val="0"/>
        <w:autoSpaceDN w:val="0"/>
        <w:adjustRightInd w:val="0"/>
        <w:rPr>
          <w:sz w:val="24"/>
          <w:szCs w:val="24"/>
        </w:rPr>
      </w:pPr>
    </w:p>
    <w:p w:rsidR="00DC5039" w:rsidRPr="00DC5039" w:rsidRDefault="00DC5039" w:rsidP="00DC5039">
      <w:pPr>
        <w:ind w:firstLine="1080"/>
        <w:jc w:val="both"/>
        <w:rPr>
          <w:sz w:val="24"/>
          <w:szCs w:val="24"/>
        </w:rPr>
      </w:pPr>
      <w:r w:rsidRPr="006F5110">
        <w:rPr>
          <w:b/>
          <w:sz w:val="28"/>
          <w:szCs w:val="28"/>
        </w:rPr>
        <w:tab/>
      </w:r>
      <w:r w:rsidRPr="00DC5039">
        <w:rPr>
          <w:sz w:val="24"/>
          <w:szCs w:val="24"/>
        </w:rPr>
        <w:t>A Câmara Municipal de Moema, MG, por seus representantes legais aprovou  e eu, Presidente, nos termos do Art. 62, parágrafo único  da Lei Orgânica, bem como o Art. 30, inciso XV, do Regimento Interno, promulgo a seguinte Lei:</w:t>
      </w:r>
    </w:p>
    <w:p w:rsidR="009206DD" w:rsidRPr="00F627C4" w:rsidRDefault="008C753B" w:rsidP="009206DD">
      <w:pPr>
        <w:rPr>
          <w:sz w:val="26"/>
          <w:szCs w:val="26"/>
        </w:rPr>
      </w:pPr>
      <w:r w:rsidRPr="008C753B">
        <w:rPr>
          <w:sz w:val="24"/>
          <w:szCs w:val="24"/>
        </w:rPr>
        <w:t xml:space="preserve"> </w:t>
      </w:r>
      <w:r w:rsidRPr="008C753B">
        <w:rPr>
          <w:sz w:val="24"/>
          <w:szCs w:val="24"/>
        </w:rPr>
        <w:tab/>
        <w:t xml:space="preserve"> </w:t>
      </w:r>
      <w:r w:rsidRPr="008C753B">
        <w:rPr>
          <w:sz w:val="24"/>
          <w:szCs w:val="24"/>
        </w:rPr>
        <w:tab/>
      </w:r>
      <w:r w:rsidRPr="008C753B">
        <w:rPr>
          <w:sz w:val="24"/>
          <w:szCs w:val="24"/>
        </w:rPr>
        <w:tab/>
      </w:r>
      <w:r w:rsidR="009206DD" w:rsidRPr="00F627C4">
        <w:rPr>
          <w:sz w:val="26"/>
          <w:szCs w:val="26"/>
        </w:rPr>
        <w:tab/>
      </w:r>
    </w:p>
    <w:p w:rsidR="009206DD" w:rsidRPr="00F627C4" w:rsidRDefault="009206DD" w:rsidP="009206DD">
      <w:pPr>
        <w:ind w:firstLine="708"/>
        <w:jc w:val="both"/>
        <w:rPr>
          <w:sz w:val="26"/>
          <w:szCs w:val="26"/>
        </w:rPr>
      </w:pPr>
      <w:r w:rsidRPr="00F627C4">
        <w:rPr>
          <w:b/>
          <w:sz w:val="26"/>
          <w:szCs w:val="26"/>
        </w:rPr>
        <w:t>Art. 1º</w:t>
      </w:r>
      <w:r w:rsidRPr="00F627C4">
        <w:rPr>
          <w:sz w:val="26"/>
          <w:szCs w:val="26"/>
        </w:rPr>
        <w:t xml:space="preserve"> -Fica instituída a “Semana Municipal de Prevenção</w:t>
      </w:r>
      <w:r w:rsidR="001561B7">
        <w:rPr>
          <w:sz w:val="26"/>
          <w:szCs w:val="26"/>
        </w:rPr>
        <w:t xml:space="preserve"> </w:t>
      </w:r>
      <w:r w:rsidRPr="00F627C4">
        <w:rPr>
          <w:sz w:val="26"/>
          <w:szCs w:val="26"/>
        </w:rPr>
        <w:t>ao Câncer” no município de Moema.</w:t>
      </w:r>
    </w:p>
    <w:p w:rsidR="009206DD" w:rsidRPr="00F627C4" w:rsidRDefault="009206DD" w:rsidP="009206DD">
      <w:pPr>
        <w:jc w:val="both"/>
        <w:rPr>
          <w:sz w:val="26"/>
          <w:szCs w:val="26"/>
        </w:rPr>
      </w:pPr>
    </w:p>
    <w:p w:rsidR="009206DD" w:rsidRPr="00F627C4" w:rsidRDefault="009206DD" w:rsidP="009206DD">
      <w:pPr>
        <w:ind w:firstLine="708"/>
        <w:jc w:val="both"/>
        <w:rPr>
          <w:sz w:val="26"/>
          <w:szCs w:val="26"/>
        </w:rPr>
      </w:pPr>
      <w:r w:rsidRPr="00F627C4">
        <w:rPr>
          <w:b/>
          <w:sz w:val="26"/>
          <w:szCs w:val="26"/>
        </w:rPr>
        <w:t>Art. 2º</w:t>
      </w:r>
      <w:r w:rsidRPr="00F627C4">
        <w:rPr>
          <w:sz w:val="26"/>
          <w:szCs w:val="26"/>
        </w:rPr>
        <w:t xml:space="preserve"> - Durante essa semana serão intensificados os trabalhos de atenção primária para a prevenção e detecção precoce do câncer, especialmente relacionado à garganta, ao pulmão, boca, esôfago, estomago, próstata, pele, pulmão, colo uterino e mama.</w:t>
      </w:r>
    </w:p>
    <w:p w:rsidR="009206DD" w:rsidRPr="00F627C4" w:rsidRDefault="009206DD" w:rsidP="009206DD">
      <w:pPr>
        <w:jc w:val="both"/>
        <w:rPr>
          <w:sz w:val="26"/>
          <w:szCs w:val="26"/>
        </w:rPr>
      </w:pPr>
    </w:p>
    <w:p w:rsidR="009206DD" w:rsidRPr="00F627C4" w:rsidRDefault="009206DD" w:rsidP="009206DD">
      <w:pPr>
        <w:ind w:firstLine="708"/>
        <w:jc w:val="both"/>
        <w:rPr>
          <w:sz w:val="26"/>
          <w:szCs w:val="26"/>
        </w:rPr>
      </w:pPr>
      <w:r w:rsidRPr="00F627C4">
        <w:rPr>
          <w:b/>
          <w:sz w:val="26"/>
          <w:szCs w:val="26"/>
        </w:rPr>
        <w:t>Art. 3º</w:t>
      </w:r>
      <w:r w:rsidRPr="00F627C4">
        <w:rPr>
          <w:sz w:val="26"/>
          <w:szCs w:val="26"/>
        </w:rPr>
        <w:t xml:space="preserve"> – A “Semana Municipal de Prevenção ao Câncer” será precedida de ampla campanha de conscientização e alerta á população sobre os riscos da doença, vantagens do diagnóstico precoce e possibilidade de cura.</w:t>
      </w:r>
    </w:p>
    <w:p w:rsidR="009206DD" w:rsidRPr="00F627C4" w:rsidRDefault="009206DD" w:rsidP="009206DD">
      <w:pPr>
        <w:jc w:val="both"/>
        <w:rPr>
          <w:sz w:val="26"/>
          <w:szCs w:val="26"/>
        </w:rPr>
      </w:pPr>
    </w:p>
    <w:p w:rsidR="009206DD" w:rsidRPr="00F627C4" w:rsidRDefault="009206DD" w:rsidP="009206DD">
      <w:pPr>
        <w:ind w:firstLine="708"/>
        <w:jc w:val="both"/>
        <w:rPr>
          <w:sz w:val="26"/>
          <w:szCs w:val="26"/>
        </w:rPr>
      </w:pPr>
      <w:r w:rsidRPr="00F627C4">
        <w:rPr>
          <w:b/>
          <w:sz w:val="26"/>
          <w:szCs w:val="26"/>
        </w:rPr>
        <w:t>Art. 4º</w:t>
      </w:r>
      <w:r w:rsidRPr="00F627C4">
        <w:rPr>
          <w:sz w:val="26"/>
          <w:szCs w:val="26"/>
        </w:rPr>
        <w:t xml:space="preserve"> - Paralelamente aos trabalhos de atendimento, deverão ser viabilizados seminários, palestras ou jornadas de estudos para a atualização dos profissionais que atuam na área.</w:t>
      </w:r>
    </w:p>
    <w:p w:rsidR="009206DD" w:rsidRPr="00F627C4" w:rsidRDefault="009206DD" w:rsidP="009206DD">
      <w:pPr>
        <w:jc w:val="both"/>
        <w:rPr>
          <w:sz w:val="26"/>
          <w:szCs w:val="26"/>
        </w:rPr>
      </w:pPr>
    </w:p>
    <w:p w:rsidR="009206DD" w:rsidRPr="00F627C4" w:rsidRDefault="009206DD" w:rsidP="009206DD">
      <w:pPr>
        <w:ind w:firstLine="708"/>
        <w:jc w:val="both"/>
        <w:rPr>
          <w:sz w:val="26"/>
          <w:szCs w:val="26"/>
        </w:rPr>
      </w:pPr>
      <w:r w:rsidRPr="00F627C4">
        <w:rPr>
          <w:b/>
          <w:sz w:val="26"/>
          <w:szCs w:val="26"/>
        </w:rPr>
        <w:t>Art. 5º</w:t>
      </w:r>
      <w:r w:rsidRPr="00F627C4">
        <w:rPr>
          <w:sz w:val="26"/>
          <w:szCs w:val="26"/>
        </w:rPr>
        <w:t xml:space="preserve"> - A regulamentação desta Lei será feita no prazo de sessenta dias após a sua publicação.</w:t>
      </w:r>
    </w:p>
    <w:p w:rsidR="009206DD" w:rsidRPr="00F627C4" w:rsidRDefault="009206DD" w:rsidP="009206DD">
      <w:pPr>
        <w:jc w:val="both"/>
        <w:rPr>
          <w:sz w:val="26"/>
          <w:szCs w:val="26"/>
        </w:rPr>
      </w:pPr>
    </w:p>
    <w:p w:rsidR="009206DD" w:rsidRPr="00F627C4" w:rsidRDefault="009206DD" w:rsidP="009206DD">
      <w:pPr>
        <w:ind w:firstLine="708"/>
        <w:jc w:val="both"/>
        <w:rPr>
          <w:color w:val="auto"/>
          <w:kern w:val="0"/>
          <w:sz w:val="26"/>
          <w:szCs w:val="26"/>
        </w:rPr>
      </w:pPr>
      <w:r w:rsidRPr="00F627C4">
        <w:rPr>
          <w:b/>
          <w:color w:val="auto"/>
          <w:kern w:val="0"/>
          <w:sz w:val="26"/>
          <w:szCs w:val="26"/>
        </w:rPr>
        <w:t>Parágrafo único</w:t>
      </w:r>
      <w:r w:rsidRPr="00F627C4">
        <w:rPr>
          <w:color w:val="auto"/>
          <w:kern w:val="0"/>
          <w:sz w:val="26"/>
          <w:szCs w:val="26"/>
        </w:rPr>
        <w:t>: As despesas decorrentes desta lei, se houver, deverão estar previstas no orçamento vigente.</w:t>
      </w:r>
    </w:p>
    <w:p w:rsidR="009206DD" w:rsidRPr="00F627C4" w:rsidRDefault="009206DD" w:rsidP="009206DD">
      <w:pPr>
        <w:jc w:val="both"/>
        <w:rPr>
          <w:sz w:val="26"/>
          <w:szCs w:val="26"/>
        </w:rPr>
      </w:pPr>
      <w:bookmarkStart w:id="0" w:name="_GoBack"/>
      <w:bookmarkEnd w:id="0"/>
    </w:p>
    <w:p w:rsidR="009206DD" w:rsidRPr="00F627C4" w:rsidRDefault="009206DD" w:rsidP="009206DD">
      <w:pPr>
        <w:ind w:firstLine="708"/>
        <w:jc w:val="both"/>
        <w:rPr>
          <w:sz w:val="26"/>
          <w:szCs w:val="26"/>
        </w:rPr>
      </w:pPr>
      <w:r w:rsidRPr="00F627C4">
        <w:rPr>
          <w:b/>
          <w:sz w:val="26"/>
          <w:szCs w:val="26"/>
        </w:rPr>
        <w:t>Art. 6º</w:t>
      </w:r>
      <w:r w:rsidRPr="00F627C4">
        <w:rPr>
          <w:sz w:val="26"/>
          <w:szCs w:val="26"/>
        </w:rPr>
        <w:t xml:space="preserve"> - Esta Lei entra em vigor na data de sua publicação, revogadas as disposições em contrário.</w:t>
      </w:r>
    </w:p>
    <w:p w:rsidR="009206DD" w:rsidRPr="007F14D6" w:rsidRDefault="009206DD" w:rsidP="009206DD">
      <w:pPr>
        <w:jc w:val="both"/>
        <w:rPr>
          <w:sz w:val="26"/>
          <w:szCs w:val="26"/>
        </w:rPr>
      </w:pPr>
    </w:p>
    <w:p w:rsidR="00135350" w:rsidRDefault="00135350" w:rsidP="00DD29B2">
      <w:pPr>
        <w:jc w:val="center"/>
        <w:rPr>
          <w:sz w:val="24"/>
          <w:szCs w:val="24"/>
        </w:rPr>
      </w:pPr>
      <w:r w:rsidRPr="00094C83">
        <w:rPr>
          <w:sz w:val="24"/>
          <w:szCs w:val="24"/>
        </w:rPr>
        <w:t>Moema</w:t>
      </w:r>
      <w:r w:rsidR="009335F7">
        <w:rPr>
          <w:sz w:val="24"/>
          <w:szCs w:val="24"/>
        </w:rPr>
        <w:t xml:space="preserve">/MG, </w:t>
      </w:r>
      <w:r w:rsidR="003070FB">
        <w:rPr>
          <w:sz w:val="24"/>
          <w:szCs w:val="24"/>
        </w:rPr>
        <w:t>03</w:t>
      </w:r>
      <w:r w:rsidRPr="00094C83">
        <w:rPr>
          <w:sz w:val="24"/>
          <w:szCs w:val="24"/>
        </w:rPr>
        <w:t xml:space="preserve"> de </w:t>
      </w:r>
      <w:r w:rsidR="003070FB">
        <w:rPr>
          <w:sz w:val="24"/>
          <w:szCs w:val="24"/>
        </w:rPr>
        <w:t>dezembro</w:t>
      </w:r>
      <w:r w:rsidRPr="00094C83">
        <w:rPr>
          <w:sz w:val="24"/>
          <w:szCs w:val="24"/>
        </w:rPr>
        <w:t xml:space="preserve"> de 2013.</w:t>
      </w:r>
    </w:p>
    <w:p w:rsidR="00135350" w:rsidRDefault="00135350" w:rsidP="00135350">
      <w:pPr>
        <w:jc w:val="center"/>
        <w:rPr>
          <w:sz w:val="24"/>
          <w:szCs w:val="24"/>
        </w:rPr>
      </w:pPr>
    </w:p>
    <w:p w:rsidR="00135350" w:rsidRDefault="00135350" w:rsidP="00135350">
      <w:pPr>
        <w:jc w:val="center"/>
        <w:rPr>
          <w:sz w:val="24"/>
          <w:szCs w:val="24"/>
        </w:rPr>
      </w:pPr>
    </w:p>
    <w:p w:rsidR="00135350" w:rsidRDefault="00135350" w:rsidP="00135350">
      <w:pPr>
        <w:jc w:val="center"/>
        <w:rPr>
          <w:b/>
          <w:sz w:val="24"/>
          <w:szCs w:val="24"/>
        </w:rPr>
        <w:sectPr w:rsidR="00135350" w:rsidSect="00DD29B2">
          <w:headerReference w:type="default" r:id="rId7"/>
          <w:type w:val="continuous"/>
          <w:pgSz w:w="11907" w:h="16840" w:code="9"/>
          <w:pgMar w:top="2527" w:right="1275" w:bottom="1418" w:left="1418" w:header="1259" w:footer="709" w:gutter="0"/>
          <w:cols w:space="708"/>
          <w:docGrid w:linePitch="360"/>
        </w:sectPr>
      </w:pPr>
    </w:p>
    <w:p w:rsidR="00135350" w:rsidRPr="008C753B" w:rsidRDefault="00135350" w:rsidP="00135350">
      <w:pPr>
        <w:jc w:val="center"/>
        <w:rPr>
          <w:b/>
          <w:sz w:val="24"/>
          <w:szCs w:val="24"/>
        </w:rPr>
      </w:pPr>
      <w:r w:rsidRPr="008C753B">
        <w:rPr>
          <w:b/>
          <w:sz w:val="24"/>
          <w:szCs w:val="24"/>
        </w:rPr>
        <w:lastRenderedPageBreak/>
        <w:t>Mauro Nunes Gontijo</w:t>
      </w:r>
    </w:p>
    <w:p w:rsidR="00135350" w:rsidRDefault="00135350" w:rsidP="00135350">
      <w:pPr>
        <w:jc w:val="center"/>
        <w:rPr>
          <w:b/>
          <w:sz w:val="24"/>
          <w:szCs w:val="24"/>
        </w:rPr>
      </w:pPr>
      <w:r w:rsidRPr="008C753B">
        <w:rPr>
          <w:b/>
          <w:sz w:val="24"/>
          <w:szCs w:val="24"/>
        </w:rPr>
        <w:t>Presidente da Câmara</w:t>
      </w:r>
    </w:p>
    <w:p w:rsidR="00135350" w:rsidRDefault="00135350" w:rsidP="00135350">
      <w:pPr>
        <w:jc w:val="center"/>
        <w:rPr>
          <w:b/>
          <w:sz w:val="24"/>
          <w:szCs w:val="24"/>
        </w:rPr>
      </w:pPr>
    </w:p>
    <w:p w:rsidR="00135350" w:rsidRPr="008C753B" w:rsidRDefault="00135350" w:rsidP="00135350">
      <w:pPr>
        <w:jc w:val="center"/>
        <w:rPr>
          <w:b/>
          <w:sz w:val="24"/>
          <w:szCs w:val="24"/>
        </w:rPr>
      </w:pPr>
      <w:r w:rsidRPr="008C753B">
        <w:rPr>
          <w:b/>
          <w:sz w:val="24"/>
          <w:szCs w:val="24"/>
        </w:rPr>
        <w:lastRenderedPageBreak/>
        <w:t>Edimar Carlos de Oliveira</w:t>
      </w:r>
    </w:p>
    <w:p w:rsidR="00560967" w:rsidRPr="00D50029" w:rsidRDefault="00135350" w:rsidP="00135350">
      <w:pPr>
        <w:jc w:val="center"/>
        <w:rPr>
          <w:sz w:val="24"/>
          <w:szCs w:val="24"/>
        </w:rPr>
      </w:pPr>
      <w:r w:rsidRPr="008C753B">
        <w:rPr>
          <w:b/>
          <w:sz w:val="24"/>
          <w:szCs w:val="24"/>
        </w:rPr>
        <w:t>1º. Secretário da Câmara</w:t>
      </w:r>
    </w:p>
    <w:p w:rsidR="00D90DCC" w:rsidRPr="00825B89" w:rsidRDefault="00D90DCC" w:rsidP="000034AB">
      <w:pPr>
        <w:spacing w:after="200" w:line="276" w:lineRule="auto"/>
      </w:pPr>
    </w:p>
    <w:p w:rsidR="009206DD" w:rsidRDefault="009206DD" w:rsidP="00691F0F">
      <w:pPr>
        <w:jc w:val="center"/>
        <w:rPr>
          <w:sz w:val="24"/>
          <w:szCs w:val="24"/>
        </w:rPr>
        <w:sectPr w:rsidR="009206DD" w:rsidSect="009206DD">
          <w:headerReference w:type="default" r:id="rId8"/>
          <w:type w:val="continuous"/>
          <w:pgSz w:w="11907" w:h="16840" w:code="9"/>
          <w:pgMar w:top="2527" w:right="992" w:bottom="1418" w:left="1418" w:header="1259" w:footer="709" w:gutter="0"/>
          <w:cols w:num="2" w:space="708"/>
          <w:docGrid w:linePitch="360"/>
        </w:sectPr>
      </w:pPr>
    </w:p>
    <w:p w:rsidR="002071D2" w:rsidRPr="008C753B" w:rsidRDefault="002071D2" w:rsidP="00691F0F">
      <w:pPr>
        <w:jc w:val="center"/>
        <w:rPr>
          <w:sz w:val="24"/>
          <w:szCs w:val="24"/>
        </w:rPr>
      </w:pPr>
    </w:p>
    <w:sectPr w:rsidR="002071D2" w:rsidRPr="008C753B" w:rsidSect="002C63EE">
      <w:type w:val="continuous"/>
      <w:pgSz w:w="11907" w:h="16840" w:code="9"/>
      <w:pgMar w:top="2527" w:right="992" w:bottom="1418" w:left="1418" w:header="12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195" w:rsidRDefault="00653195">
      <w:r>
        <w:separator/>
      </w:r>
    </w:p>
  </w:endnote>
  <w:endnote w:type="continuationSeparator" w:id="0">
    <w:p w:rsidR="00653195" w:rsidRDefault="0065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195" w:rsidRDefault="00653195">
      <w:r>
        <w:separator/>
      </w:r>
    </w:p>
  </w:footnote>
  <w:footnote w:type="continuationSeparator" w:id="0">
    <w:p w:rsidR="00653195" w:rsidRDefault="00653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350" w:rsidRDefault="00135350" w:rsidP="004639D5">
    <w:pPr>
      <w:tabs>
        <w:tab w:val="left" w:pos="3000"/>
      </w:tabs>
      <w:rPr>
        <w:sz w:val="28"/>
      </w:rPr>
    </w:pPr>
    <w:r>
      <w:rPr>
        <w:sz w:val="28"/>
      </w:rPr>
      <w:t xml:space="preserve">                                 </w:t>
    </w:r>
  </w:p>
  <w:p w:rsidR="00EF3AF7" w:rsidRDefault="00EF3AF7" w:rsidP="004639D5">
    <w:pPr>
      <w:tabs>
        <w:tab w:val="left" w:pos="3000"/>
      </w:tabs>
      <w:rPr>
        <w:sz w:val="28"/>
      </w:rPr>
    </w:pPr>
  </w:p>
  <w:p w:rsidR="00EF3AF7" w:rsidRDefault="00EF3AF7" w:rsidP="004639D5">
    <w:pPr>
      <w:tabs>
        <w:tab w:val="left" w:pos="3000"/>
      </w:tabs>
      <w:rPr>
        <w:sz w:val="28"/>
      </w:rPr>
    </w:pPr>
  </w:p>
  <w:p w:rsidR="00EF3AF7" w:rsidRDefault="00EF3AF7" w:rsidP="004639D5">
    <w:pPr>
      <w:tabs>
        <w:tab w:val="left" w:pos="3000"/>
      </w:tabs>
      <w:rPr>
        <w:sz w:val="28"/>
      </w:rPr>
    </w:pPr>
  </w:p>
  <w:p w:rsidR="003070FB" w:rsidRDefault="003070FB" w:rsidP="002071D2">
    <w:pPr>
      <w:pBdr>
        <w:bottom w:val="single" w:sz="12" w:space="2" w:color="auto"/>
      </w:pBdr>
      <w:tabs>
        <w:tab w:val="right" w:pos="10663"/>
      </w:tabs>
      <w:ind w:right="55"/>
      <w:jc w:val="center"/>
      <w:rPr>
        <w:sz w:val="18"/>
        <w:szCs w:val="18"/>
      </w:rPr>
    </w:pPr>
  </w:p>
  <w:p w:rsidR="00135350" w:rsidRPr="00963B39" w:rsidRDefault="00135350" w:rsidP="004639D5">
    <w:pPr>
      <w:tabs>
        <w:tab w:val="center" w:pos="4471"/>
      </w:tabs>
    </w:pPr>
    <w:r>
      <w:rPr>
        <w:sz w:val="28"/>
      </w:rPr>
      <w:t xml:space="preserve">          </w:t>
    </w:r>
    <w:r>
      <w:rPr>
        <w:sz w:val="2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04E" w:rsidRDefault="00EF3AF7" w:rsidP="003070FB">
    <w:pPr>
      <w:tabs>
        <w:tab w:val="left" w:pos="3000"/>
      </w:tabs>
      <w:jc w:val="center"/>
      <w:rPr>
        <w:sz w:val="28"/>
      </w:rPr>
    </w:pPr>
    <w:r>
      <w:rPr>
        <w:noProof/>
        <w:sz w:val="28"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-132715</wp:posOffset>
              </wp:positionV>
              <wp:extent cx="6119495" cy="9372600"/>
              <wp:effectExtent l="5080" t="9525" r="9525" b="9525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119495" cy="9372600"/>
                      </a:xfrm>
                      <a:prstGeom prst="roundRect">
                        <a:avLst>
                          <a:gd name="adj" fmla="val 6560"/>
                        </a:avLst>
                      </a:prstGeom>
                      <a:noFill/>
                      <a:ln w="19050" algn="in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0171006" id="AutoShape 12" o:spid="_x0000_s1026" style="position:absolute;margin-left:-14.25pt;margin-top:-10.45pt;width:481.85pt;height:738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" filled="f" fillcolor="black" strokecolor="#060" strokeweight="1.5pt" insetpen="t">
              <v:shadow color="#ccc"/>
              <o:lock v:ext="edit" shapetype="t"/>
              <v:textbox inset="2.88pt,2.88pt,2.88pt,2.88pt"/>
            </v:roundrect>
          </w:pict>
        </mc:Fallback>
      </mc:AlternateContent>
    </w:r>
    <w:r w:rsidR="00E4760C" w:rsidRPr="00C6081B">
      <w:rPr>
        <w:noProof/>
        <w:color w:val="006600"/>
      </w:rPr>
      <w:object w:dxaOrig="0" w:dyaOrig="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18.25pt;margin-top:14.25pt;width:55.05pt;height:55.9pt;z-index:251656192;mso-position-horizontal-relative:text;mso-position-vertical-relative:text">
          <v:imagedata r:id="rId1" o:title=""/>
        </v:shape>
        <o:OLEObject Type="Embed" ProgID="CorelDRAW.Graphic.10" ShapeID="_x0000_s2059" DrawAspect="Content" ObjectID="_1449066065" r:id="rId2"/>
      </w:object>
    </w:r>
  </w:p>
  <w:p w:rsidR="0002004E" w:rsidRPr="006E6C08" w:rsidRDefault="0002004E" w:rsidP="003070FB">
    <w:pPr>
      <w:jc w:val="center"/>
      <w:rPr>
        <w:b/>
        <w:color w:val="006600"/>
        <w:sz w:val="44"/>
        <w:szCs w:val="48"/>
      </w:rPr>
    </w:pPr>
    <w:r w:rsidRPr="006E6C08">
      <w:rPr>
        <w:b/>
        <w:color w:val="006600"/>
        <w:sz w:val="44"/>
        <w:szCs w:val="48"/>
      </w:rPr>
      <w:t>Câmara  Municipal  de  Moema</w:t>
    </w:r>
  </w:p>
  <w:p w:rsidR="0002004E" w:rsidRPr="00D21C56" w:rsidRDefault="0002004E" w:rsidP="003070FB">
    <w:pPr>
      <w:jc w:val="center"/>
    </w:pPr>
    <w:r w:rsidRPr="00D21C56">
      <w:t xml:space="preserve">E-mail : </w:t>
    </w:r>
    <w:hyperlink r:id="rId3" w:history="1">
      <w:r w:rsidRPr="00777221">
        <w:rPr>
          <w:rStyle w:val="Hyperlink"/>
          <w:sz w:val="22"/>
          <w:szCs w:val="22"/>
        </w:rPr>
        <w:t>camaramoema@uai.com.br</w:t>
      </w:r>
    </w:hyperlink>
    <w:r w:rsidRPr="00D21C56">
      <w:t xml:space="preserve">  - </w:t>
    </w:r>
    <w:hyperlink r:id="rId4" w:history="1">
      <w:r w:rsidRPr="00D21C56">
        <w:rPr>
          <w:rStyle w:val="Hyperlink"/>
        </w:rPr>
        <w:t>camaramoema@yahoo.com.br</w:t>
      </w:r>
    </w:hyperlink>
  </w:p>
  <w:p w:rsidR="0002004E" w:rsidRDefault="0002004E" w:rsidP="003070FB">
    <w:pPr>
      <w:pStyle w:val="Rodap"/>
      <w:jc w:val="center"/>
    </w:pPr>
    <w:r w:rsidRPr="00D21C56">
      <w:t>Rua Araguarí -  403 – centro - Moema – Minas Gerais</w:t>
    </w:r>
  </w:p>
  <w:p w:rsidR="003070FB" w:rsidRDefault="0002004E" w:rsidP="003070FB">
    <w:pPr>
      <w:pBdr>
        <w:bottom w:val="single" w:sz="12" w:space="1" w:color="auto"/>
      </w:pBdr>
      <w:tabs>
        <w:tab w:val="right" w:pos="10663"/>
      </w:tabs>
      <w:ind w:right="55"/>
      <w:jc w:val="center"/>
      <w:rPr>
        <w:sz w:val="18"/>
        <w:szCs w:val="18"/>
      </w:rPr>
    </w:pPr>
    <w:r w:rsidRPr="00C6081B">
      <w:rPr>
        <w:sz w:val="18"/>
        <w:szCs w:val="18"/>
      </w:rPr>
      <w:t>Fone:  (37) 3525-1250—3525 1700</w:t>
    </w:r>
  </w:p>
  <w:p w:rsidR="003070FB" w:rsidRDefault="003070FB" w:rsidP="003070FB">
    <w:pPr>
      <w:pBdr>
        <w:bottom w:val="single" w:sz="12" w:space="1" w:color="auto"/>
      </w:pBdr>
      <w:tabs>
        <w:tab w:val="right" w:pos="10663"/>
      </w:tabs>
      <w:ind w:right="55"/>
      <w:jc w:val="center"/>
      <w:rPr>
        <w:sz w:val="18"/>
        <w:szCs w:val="18"/>
      </w:rPr>
    </w:pPr>
  </w:p>
  <w:p w:rsidR="0002004E" w:rsidRPr="00963B39" w:rsidRDefault="0002004E" w:rsidP="003070FB">
    <w:pPr>
      <w:tabs>
        <w:tab w:val="center" w:pos="4471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F8"/>
    <w:rsid w:val="000034AB"/>
    <w:rsid w:val="00005A11"/>
    <w:rsid w:val="00007DA7"/>
    <w:rsid w:val="00015CD0"/>
    <w:rsid w:val="000174A1"/>
    <w:rsid w:val="0002004E"/>
    <w:rsid w:val="000264DF"/>
    <w:rsid w:val="00030755"/>
    <w:rsid w:val="00034DE8"/>
    <w:rsid w:val="000403CC"/>
    <w:rsid w:val="000426AB"/>
    <w:rsid w:val="000A3D3B"/>
    <w:rsid w:val="000A439A"/>
    <w:rsid w:val="000A782F"/>
    <w:rsid w:val="000C16EE"/>
    <w:rsid w:val="000C3F7D"/>
    <w:rsid w:val="000D0451"/>
    <w:rsid w:val="000D7225"/>
    <w:rsid w:val="0010394E"/>
    <w:rsid w:val="00104053"/>
    <w:rsid w:val="00117395"/>
    <w:rsid w:val="00135350"/>
    <w:rsid w:val="00146B16"/>
    <w:rsid w:val="001561B7"/>
    <w:rsid w:val="00160DF1"/>
    <w:rsid w:val="00165B64"/>
    <w:rsid w:val="00173636"/>
    <w:rsid w:val="0018348B"/>
    <w:rsid w:val="001B5E0D"/>
    <w:rsid w:val="001C7ED8"/>
    <w:rsid w:val="001D113E"/>
    <w:rsid w:val="001E11C5"/>
    <w:rsid w:val="002071D2"/>
    <w:rsid w:val="00207A40"/>
    <w:rsid w:val="002123AF"/>
    <w:rsid w:val="0021646C"/>
    <w:rsid w:val="002361EF"/>
    <w:rsid w:val="002523E8"/>
    <w:rsid w:val="00254694"/>
    <w:rsid w:val="00263531"/>
    <w:rsid w:val="00270960"/>
    <w:rsid w:val="002973EC"/>
    <w:rsid w:val="002A5281"/>
    <w:rsid w:val="002B5F3B"/>
    <w:rsid w:val="002C63EE"/>
    <w:rsid w:val="002E12C9"/>
    <w:rsid w:val="002F0502"/>
    <w:rsid w:val="0030128D"/>
    <w:rsid w:val="00306E11"/>
    <w:rsid w:val="003070FB"/>
    <w:rsid w:val="00320C4D"/>
    <w:rsid w:val="00326777"/>
    <w:rsid w:val="00346DBA"/>
    <w:rsid w:val="003531D0"/>
    <w:rsid w:val="003754B2"/>
    <w:rsid w:val="00391A4F"/>
    <w:rsid w:val="003948FC"/>
    <w:rsid w:val="003969A3"/>
    <w:rsid w:val="00396C36"/>
    <w:rsid w:val="003A220D"/>
    <w:rsid w:val="003B3E3B"/>
    <w:rsid w:val="003C3D00"/>
    <w:rsid w:val="003D3163"/>
    <w:rsid w:val="003D7D85"/>
    <w:rsid w:val="003E3D0F"/>
    <w:rsid w:val="004153D6"/>
    <w:rsid w:val="004213F3"/>
    <w:rsid w:val="004319A0"/>
    <w:rsid w:val="00441375"/>
    <w:rsid w:val="004432EB"/>
    <w:rsid w:val="00444F5A"/>
    <w:rsid w:val="00462B24"/>
    <w:rsid w:val="004639D5"/>
    <w:rsid w:val="00471124"/>
    <w:rsid w:val="004809E7"/>
    <w:rsid w:val="00493F52"/>
    <w:rsid w:val="00494685"/>
    <w:rsid w:val="004978F3"/>
    <w:rsid w:val="004A6BDA"/>
    <w:rsid w:val="004B249B"/>
    <w:rsid w:val="004B408A"/>
    <w:rsid w:val="004B6062"/>
    <w:rsid w:val="004B77D4"/>
    <w:rsid w:val="004C71BA"/>
    <w:rsid w:val="00506ACA"/>
    <w:rsid w:val="00521F8F"/>
    <w:rsid w:val="00523370"/>
    <w:rsid w:val="005235D1"/>
    <w:rsid w:val="005251E2"/>
    <w:rsid w:val="00530931"/>
    <w:rsid w:val="00544A19"/>
    <w:rsid w:val="00560967"/>
    <w:rsid w:val="00572258"/>
    <w:rsid w:val="00577A3D"/>
    <w:rsid w:val="00583D15"/>
    <w:rsid w:val="00592278"/>
    <w:rsid w:val="005B1327"/>
    <w:rsid w:val="005B266A"/>
    <w:rsid w:val="005D19CE"/>
    <w:rsid w:val="005D263C"/>
    <w:rsid w:val="005D45E2"/>
    <w:rsid w:val="005F7ECA"/>
    <w:rsid w:val="00622DF5"/>
    <w:rsid w:val="00642EED"/>
    <w:rsid w:val="00653195"/>
    <w:rsid w:val="00656F45"/>
    <w:rsid w:val="00665503"/>
    <w:rsid w:val="0067507F"/>
    <w:rsid w:val="00684FF7"/>
    <w:rsid w:val="00691F0F"/>
    <w:rsid w:val="006C6697"/>
    <w:rsid w:val="006F6BCD"/>
    <w:rsid w:val="00716394"/>
    <w:rsid w:val="0075612C"/>
    <w:rsid w:val="00781A25"/>
    <w:rsid w:val="00794D67"/>
    <w:rsid w:val="00796A1A"/>
    <w:rsid w:val="00796EFA"/>
    <w:rsid w:val="007A2338"/>
    <w:rsid w:val="007A44E7"/>
    <w:rsid w:val="007A45A3"/>
    <w:rsid w:val="007C4040"/>
    <w:rsid w:val="007D35AF"/>
    <w:rsid w:val="007E14C9"/>
    <w:rsid w:val="007F051A"/>
    <w:rsid w:val="00812666"/>
    <w:rsid w:val="00820B61"/>
    <w:rsid w:val="00821C00"/>
    <w:rsid w:val="00824EC0"/>
    <w:rsid w:val="00840ED5"/>
    <w:rsid w:val="00844CD5"/>
    <w:rsid w:val="00851B84"/>
    <w:rsid w:val="0085276D"/>
    <w:rsid w:val="00853C8A"/>
    <w:rsid w:val="0085569F"/>
    <w:rsid w:val="0085629A"/>
    <w:rsid w:val="00863AD5"/>
    <w:rsid w:val="00866730"/>
    <w:rsid w:val="008742AC"/>
    <w:rsid w:val="00874E4F"/>
    <w:rsid w:val="00875A88"/>
    <w:rsid w:val="00882E1F"/>
    <w:rsid w:val="00883866"/>
    <w:rsid w:val="0088578E"/>
    <w:rsid w:val="008B49CF"/>
    <w:rsid w:val="008C7519"/>
    <w:rsid w:val="008C753B"/>
    <w:rsid w:val="008C758D"/>
    <w:rsid w:val="008E00F8"/>
    <w:rsid w:val="008E1F62"/>
    <w:rsid w:val="008E3038"/>
    <w:rsid w:val="008F3CBB"/>
    <w:rsid w:val="008F6EDC"/>
    <w:rsid w:val="0090095D"/>
    <w:rsid w:val="00900F71"/>
    <w:rsid w:val="00902D0C"/>
    <w:rsid w:val="00915385"/>
    <w:rsid w:val="009206DD"/>
    <w:rsid w:val="009335F7"/>
    <w:rsid w:val="00941DDE"/>
    <w:rsid w:val="00942049"/>
    <w:rsid w:val="00952ACF"/>
    <w:rsid w:val="00976B06"/>
    <w:rsid w:val="009804E8"/>
    <w:rsid w:val="009826E4"/>
    <w:rsid w:val="00984F3A"/>
    <w:rsid w:val="009858CE"/>
    <w:rsid w:val="009A1A6C"/>
    <w:rsid w:val="009A200C"/>
    <w:rsid w:val="009A4C5C"/>
    <w:rsid w:val="009A5B8A"/>
    <w:rsid w:val="009C0951"/>
    <w:rsid w:val="009C1822"/>
    <w:rsid w:val="009C4624"/>
    <w:rsid w:val="009C78E4"/>
    <w:rsid w:val="009D74F8"/>
    <w:rsid w:val="009F565B"/>
    <w:rsid w:val="00A106FB"/>
    <w:rsid w:val="00A16DDD"/>
    <w:rsid w:val="00A40986"/>
    <w:rsid w:val="00A54673"/>
    <w:rsid w:val="00A54D8C"/>
    <w:rsid w:val="00A70477"/>
    <w:rsid w:val="00A77258"/>
    <w:rsid w:val="00A805FD"/>
    <w:rsid w:val="00A85EFA"/>
    <w:rsid w:val="00A9293A"/>
    <w:rsid w:val="00A95381"/>
    <w:rsid w:val="00AA6825"/>
    <w:rsid w:val="00AD4DF3"/>
    <w:rsid w:val="00AE0B9A"/>
    <w:rsid w:val="00AE5B68"/>
    <w:rsid w:val="00B100CA"/>
    <w:rsid w:val="00B1792E"/>
    <w:rsid w:val="00B5179B"/>
    <w:rsid w:val="00B629AB"/>
    <w:rsid w:val="00B76FD6"/>
    <w:rsid w:val="00B84F4E"/>
    <w:rsid w:val="00B92B8C"/>
    <w:rsid w:val="00B957BF"/>
    <w:rsid w:val="00BA1903"/>
    <w:rsid w:val="00BA31C9"/>
    <w:rsid w:val="00BA7BA7"/>
    <w:rsid w:val="00BB1E58"/>
    <w:rsid w:val="00BC3F0F"/>
    <w:rsid w:val="00BC7D4C"/>
    <w:rsid w:val="00BD721C"/>
    <w:rsid w:val="00BE7AF6"/>
    <w:rsid w:val="00C06C74"/>
    <w:rsid w:val="00C179CF"/>
    <w:rsid w:val="00C26FAF"/>
    <w:rsid w:val="00C44133"/>
    <w:rsid w:val="00C47E6C"/>
    <w:rsid w:val="00CA52F4"/>
    <w:rsid w:val="00CB3DFB"/>
    <w:rsid w:val="00CC2894"/>
    <w:rsid w:val="00CD5AAF"/>
    <w:rsid w:val="00CE0B29"/>
    <w:rsid w:val="00CE307B"/>
    <w:rsid w:val="00CF09EF"/>
    <w:rsid w:val="00CF2DE2"/>
    <w:rsid w:val="00CF5601"/>
    <w:rsid w:val="00D0567F"/>
    <w:rsid w:val="00D10485"/>
    <w:rsid w:val="00D24804"/>
    <w:rsid w:val="00D35BA6"/>
    <w:rsid w:val="00D42381"/>
    <w:rsid w:val="00D539E5"/>
    <w:rsid w:val="00D632BE"/>
    <w:rsid w:val="00D7454B"/>
    <w:rsid w:val="00D90DCC"/>
    <w:rsid w:val="00D96211"/>
    <w:rsid w:val="00DA3BAD"/>
    <w:rsid w:val="00DB4993"/>
    <w:rsid w:val="00DC5039"/>
    <w:rsid w:val="00DD29B2"/>
    <w:rsid w:val="00DD5665"/>
    <w:rsid w:val="00DF44B3"/>
    <w:rsid w:val="00DF5A43"/>
    <w:rsid w:val="00E0582F"/>
    <w:rsid w:val="00E13C58"/>
    <w:rsid w:val="00E245D6"/>
    <w:rsid w:val="00E26274"/>
    <w:rsid w:val="00E35859"/>
    <w:rsid w:val="00E4019B"/>
    <w:rsid w:val="00E44910"/>
    <w:rsid w:val="00E4760C"/>
    <w:rsid w:val="00E60191"/>
    <w:rsid w:val="00E67E5F"/>
    <w:rsid w:val="00E77FE4"/>
    <w:rsid w:val="00EA4C62"/>
    <w:rsid w:val="00ED726C"/>
    <w:rsid w:val="00EF3AF7"/>
    <w:rsid w:val="00EF6B1B"/>
    <w:rsid w:val="00F00587"/>
    <w:rsid w:val="00F0272A"/>
    <w:rsid w:val="00F04D6C"/>
    <w:rsid w:val="00F07948"/>
    <w:rsid w:val="00F16DF6"/>
    <w:rsid w:val="00F26050"/>
    <w:rsid w:val="00F41B7C"/>
    <w:rsid w:val="00F5018C"/>
    <w:rsid w:val="00F52584"/>
    <w:rsid w:val="00F6514D"/>
    <w:rsid w:val="00FA25F9"/>
    <w:rsid w:val="00FA5243"/>
    <w:rsid w:val="00FA65F0"/>
    <w:rsid w:val="00FC25C1"/>
    <w:rsid w:val="00FD5B16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9CDC2D10-5B75-4DA6-BEC4-74A1575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BAD"/>
    <w:rPr>
      <w:color w:val="000000"/>
      <w:kern w:val="28"/>
    </w:rPr>
  </w:style>
  <w:style w:type="paragraph" w:styleId="Ttulo1">
    <w:name w:val="heading 1"/>
    <w:basedOn w:val="Normal"/>
    <w:next w:val="Normal"/>
    <w:link w:val="Ttulo1Char"/>
    <w:qFormat/>
    <w:rsid w:val="009D74F8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100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68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1A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1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4D8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rsid w:val="009D74F8"/>
    <w:pPr>
      <w:tabs>
        <w:tab w:val="left" w:pos="8647"/>
      </w:tabs>
      <w:jc w:val="both"/>
    </w:pPr>
    <w:rPr>
      <w:b/>
      <w:bCs/>
      <w:i/>
      <w:iCs/>
      <w:sz w:val="28"/>
      <w:u w:val="single"/>
    </w:rPr>
  </w:style>
  <w:style w:type="paragraph" w:styleId="Cabealho">
    <w:name w:val="header"/>
    <w:basedOn w:val="Normal"/>
    <w:link w:val="CabealhoChar"/>
    <w:rsid w:val="009D74F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9D74F8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DA3BAD"/>
    <w:rPr>
      <w:color w:val="800000"/>
      <w:u w:val="single"/>
    </w:rPr>
  </w:style>
  <w:style w:type="paragraph" w:styleId="NormalWeb">
    <w:name w:val="Normal (Web)"/>
    <w:basedOn w:val="Normal"/>
    <w:uiPriority w:val="99"/>
    <w:rsid w:val="00C06C7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Fontepargpadro"/>
    <w:rsid w:val="005D263C"/>
  </w:style>
  <w:style w:type="character" w:customStyle="1" w:styleId="CabealhoChar">
    <w:name w:val="Cabeçalho Char"/>
    <w:basedOn w:val="Fontepargpadro"/>
    <w:link w:val="Cabealho"/>
    <w:rsid w:val="00444F5A"/>
    <w:rPr>
      <w:color w:val="000000"/>
      <w:kern w:val="28"/>
    </w:rPr>
  </w:style>
  <w:style w:type="character" w:customStyle="1" w:styleId="RodapChar">
    <w:name w:val="Rodapé Char"/>
    <w:basedOn w:val="Fontepargpadro"/>
    <w:link w:val="Rodap"/>
    <w:rsid w:val="00444F5A"/>
    <w:rPr>
      <w:color w:val="000000"/>
      <w:kern w:val="28"/>
    </w:rPr>
  </w:style>
  <w:style w:type="paragraph" w:styleId="SemEspaamento">
    <w:name w:val="No Spacing"/>
    <w:uiPriority w:val="1"/>
    <w:qFormat/>
    <w:rsid w:val="00444F5A"/>
    <w:rPr>
      <w:color w:val="000000"/>
      <w:kern w:val="28"/>
    </w:rPr>
  </w:style>
  <w:style w:type="paragraph" w:styleId="TextosemFormatao">
    <w:name w:val="Plain Text"/>
    <w:basedOn w:val="Normal"/>
    <w:link w:val="TextosemFormataoChar"/>
    <w:rsid w:val="00530931"/>
    <w:rPr>
      <w:rFonts w:ascii="Courier New" w:hAnsi="Courier New" w:cs="Courier New"/>
      <w:color w:val="auto"/>
      <w:kern w:val="0"/>
    </w:rPr>
  </w:style>
  <w:style w:type="character" w:customStyle="1" w:styleId="TextosemFormataoChar">
    <w:name w:val="Texto sem Formatação Char"/>
    <w:basedOn w:val="Fontepargpadro"/>
    <w:link w:val="TextosemFormatao"/>
    <w:rsid w:val="00530931"/>
    <w:rPr>
      <w:rFonts w:ascii="Courier New" w:hAnsi="Courier New" w:cs="Courier New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C0951"/>
    <w:pPr>
      <w:spacing w:after="120" w:line="480" w:lineRule="auto"/>
      <w:ind w:left="283"/>
    </w:pPr>
    <w:rPr>
      <w:color w:val="auto"/>
      <w:kern w:val="0"/>
      <w:sz w:val="24"/>
      <w:szCs w:val="24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C0951"/>
    <w:rPr>
      <w:sz w:val="24"/>
      <w:szCs w:val="24"/>
      <w:lang w:val="en-US"/>
    </w:rPr>
  </w:style>
  <w:style w:type="paragraph" w:customStyle="1" w:styleId="Default">
    <w:name w:val="Default"/>
    <w:uiPriority w:val="99"/>
    <w:rsid w:val="00821C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6DB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6DBA"/>
    <w:rPr>
      <w:color w:val="000000"/>
      <w:kern w:val="28"/>
    </w:rPr>
  </w:style>
  <w:style w:type="character" w:customStyle="1" w:styleId="Ttulo1Char">
    <w:name w:val="Título 1 Char"/>
    <w:basedOn w:val="Fontepargpadro"/>
    <w:link w:val="Ttulo1"/>
    <w:rsid w:val="005F7ECA"/>
    <w:rPr>
      <w:color w:val="000000"/>
      <w:kern w:val="28"/>
      <w:sz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1A4F"/>
    <w:rPr>
      <w:rFonts w:ascii="Calibri" w:eastAsia="Times New Roman" w:hAnsi="Calibri" w:cs="Times New Roman"/>
      <w:b/>
      <w:bCs/>
      <w:color w:val="000000"/>
      <w:kern w:val="28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1A4F"/>
    <w:rPr>
      <w:rFonts w:ascii="Calibri" w:eastAsia="Times New Roman" w:hAnsi="Calibri" w:cs="Times New Roman"/>
      <w:b/>
      <w:bCs/>
      <w:i/>
      <w:iCs/>
      <w:color w:val="000000"/>
      <w:kern w:val="28"/>
      <w:sz w:val="26"/>
      <w:szCs w:val="26"/>
    </w:rPr>
  </w:style>
  <w:style w:type="paragraph" w:styleId="Recuodecorpodetexto3">
    <w:name w:val="Body Text Indent 3"/>
    <w:basedOn w:val="Normal"/>
    <w:link w:val="Recuodecorpodetexto3Char"/>
    <w:rsid w:val="008E1F62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E1F62"/>
    <w:rPr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6825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paragraph" w:customStyle="1" w:styleId="yiv993077652msoheader">
    <w:name w:val="yiv993077652msoheader"/>
    <w:basedOn w:val="Normal"/>
    <w:rsid w:val="0002004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yiv1023138616msonormal">
    <w:name w:val="yiv1023138616msonormal"/>
    <w:basedOn w:val="Normal"/>
    <w:rsid w:val="0002004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Blockquote">
    <w:name w:val="Blockquote"/>
    <w:basedOn w:val="Normal"/>
    <w:rsid w:val="0002004E"/>
    <w:pPr>
      <w:snapToGrid w:val="0"/>
      <w:spacing w:before="100" w:after="100"/>
      <w:ind w:left="360" w:right="360"/>
    </w:pPr>
    <w:rPr>
      <w:rFonts w:eastAsia="MS Mincho"/>
      <w:color w:val="auto"/>
      <w:kern w:val="0"/>
      <w:sz w:val="24"/>
    </w:rPr>
  </w:style>
  <w:style w:type="character" w:styleId="nfase">
    <w:name w:val="Emphasis"/>
    <w:basedOn w:val="Fontepargpadro"/>
    <w:qFormat/>
    <w:rsid w:val="0002004E"/>
    <w:rPr>
      <w:i/>
      <w:iCs/>
    </w:rPr>
  </w:style>
  <w:style w:type="paragraph" w:customStyle="1" w:styleId="yiv993077652msonormal">
    <w:name w:val="yiv993077652msonormal"/>
    <w:basedOn w:val="Normal"/>
    <w:rsid w:val="00506A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yiv993077652msobodytextindent">
    <w:name w:val="yiv993077652msobodytextindent"/>
    <w:basedOn w:val="Normal"/>
    <w:rsid w:val="00506AC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4D8C"/>
    <w:rPr>
      <w:rFonts w:ascii="Calibri" w:eastAsia="Times New Roman" w:hAnsi="Calibri" w:cs="Times New Roman"/>
      <w:b/>
      <w:bCs/>
      <w:color w:val="000000"/>
      <w:kern w:val="28"/>
      <w:sz w:val="22"/>
      <w:szCs w:val="22"/>
    </w:rPr>
  </w:style>
  <w:style w:type="paragraph" w:styleId="Ttulo">
    <w:name w:val="Title"/>
    <w:basedOn w:val="Normal"/>
    <w:link w:val="TtuloChar"/>
    <w:qFormat/>
    <w:rsid w:val="00691F0F"/>
    <w:pPr>
      <w:jc w:val="center"/>
    </w:pPr>
    <w:rPr>
      <w:b/>
      <w:bCs/>
      <w:color w:val="auto"/>
      <w:kern w:val="0"/>
      <w:sz w:val="28"/>
      <w:szCs w:val="24"/>
    </w:rPr>
  </w:style>
  <w:style w:type="character" w:customStyle="1" w:styleId="TtuloChar">
    <w:name w:val="Título Char"/>
    <w:basedOn w:val="Fontepargpadro"/>
    <w:link w:val="Ttulo"/>
    <w:rsid w:val="00691F0F"/>
    <w:rPr>
      <w:b/>
      <w:bCs/>
      <w:sz w:val="28"/>
      <w:szCs w:val="24"/>
    </w:rPr>
  </w:style>
  <w:style w:type="table" w:styleId="Tabelacomgrade">
    <w:name w:val="Table Grid"/>
    <w:basedOn w:val="Tabelanormal"/>
    <w:uiPriority w:val="59"/>
    <w:rsid w:val="00691F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oema@uai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amaramoem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06A6-D043-4282-892A-D6EDD2C9E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/>
  <LinksUpToDate>false</LinksUpToDate>
  <CharactersWithSpaces>1532</CharactersWithSpaces>
  <SharedDoc>false</SharedDoc>
  <HLinks>
    <vt:vector size="24" baseType="variant">
      <vt:variant>
        <vt:i4>6619144</vt:i4>
      </vt:variant>
      <vt:variant>
        <vt:i4>9</vt:i4>
      </vt:variant>
      <vt:variant>
        <vt:i4>0</vt:i4>
      </vt:variant>
      <vt:variant>
        <vt:i4>5</vt:i4>
      </vt:variant>
      <vt:variant>
        <vt:lpwstr>mailto:camaramoema@yahoo.com.br</vt:lpwstr>
      </vt:variant>
      <vt:variant>
        <vt:lpwstr/>
      </vt:variant>
      <vt:variant>
        <vt:i4>458855</vt:i4>
      </vt:variant>
      <vt:variant>
        <vt:i4>6</vt:i4>
      </vt:variant>
      <vt:variant>
        <vt:i4>0</vt:i4>
      </vt:variant>
      <vt:variant>
        <vt:i4>5</vt:i4>
      </vt:variant>
      <vt:variant>
        <vt:lpwstr>mailto:camaramoema@uai.com.br</vt:lpwstr>
      </vt:variant>
      <vt:variant>
        <vt:lpwstr/>
      </vt:variant>
      <vt:variant>
        <vt:i4>6619144</vt:i4>
      </vt:variant>
      <vt:variant>
        <vt:i4>3</vt:i4>
      </vt:variant>
      <vt:variant>
        <vt:i4>0</vt:i4>
      </vt:variant>
      <vt:variant>
        <vt:i4>5</vt:i4>
      </vt:variant>
      <vt:variant>
        <vt:lpwstr>mailto:camaramoema@yahoo.com.br</vt:lpwstr>
      </vt:variant>
      <vt:variant>
        <vt:lpwstr/>
      </vt:variant>
      <vt:variant>
        <vt:i4>458855</vt:i4>
      </vt:variant>
      <vt:variant>
        <vt:i4>0</vt:i4>
      </vt:variant>
      <vt:variant>
        <vt:i4>0</vt:i4>
      </vt:variant>
      <vt:variant>
        <vt:i4>5</vt:i4>
      </vt:variant>
      <vt:variant>
        <vt:lpwstr>mailto:camaramoema@uai.com.br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Câmara Municipal de Moema</dc:creator>
  <cp:keywords/>
  <cp:lastModifiedBy>Recursos Humanos</cp:lastModifiedBy>
  <cp:revision>2</cp:revision>
  <cp:lastPrinted>2013-12-10T16:15:00Z</cp:lastPrinted>
  <dcterms:created xsi:type="dcterms:W3CDTF">2013-12-20T19:35:00Z</dcterms:created>
  <dcterms:modified xsi:type="dcterms:W3CDTF">2013-12-20T19:35:00Z</dcterms:modified>
</cp:coreProperties>
</file>