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A721CF" w:rsidRDefault="004022B0" w:rsidP="0063576B">
      <w:pPr>
        <w:jc w:val="center"/>
        <w:rPr>
          <w:b/>
          <w:sz w:val="30"/>
          <w:szCs w:val="30"/>
        </w:rPr>
      </w:pPr>
      <w:r w:rsidRPr="00A721CF">
        <w:rPr>
          <w:b/>
          <w:sz w:val="30"/>
          <w:szCs w:val="30"/>
        </w:rPr>
        <w:t xml:space="preserve">LEI N.º </w:t>
      </w:r>
      <w:r w:rsidR="00BB0BFC" w:rsidRPr="00A721CF">
        <w:rPr>
          <w:b/>
          <w:sz w:val="30"/>
          <w:szCs w:val="30"/>
        </w:rPr>
        <w:t>1356</w:t>
      </w:r>
      <w:r w:rsidRPr="00A721CF">
        <w:rPr>
          <w:b/>
          <w:sz w:val="30"/>
          <w:szCs w:val="30"/>
        </w:rPr>
        <w:t>/20</w:t>
      </w:r>
      <w:r w:rsidR="000860A4" w:rsidRPr="00A721CF">
        <w:rPr>
          <w:b/>
          <w:sz w:val="30"/>
          <w:szCs w:val="30"/>
        </w:rPr>
        <w:t>12</w:t>
      </w:r>
    </w:p>
    <w:p w:rsidR="00393A08" w:rsidRPr="00A721CF" w:rsidRDefault="00393A08" w:rsidP="0063576B">
      <w:pPr>
        <w:jc w:val="center"/>
        <w:rPr>
          <w:b/>
        </w:rPr>
      </w:pPr>
    </w:p>
    <w:p w:rsidR="00393A08" w:rsidRPr="00A721CF" w:rsidRDefault="00393A08" w:rsidP="0063576B">
      <w:pPr>
        <w:jc w:val="center"/>
        <w:rPr>
          <w:b/>
        </w:rPr>
      </w:pPr>
    </w:p>
    <w:p w:rsidR="00393A08" w:rsidRPr="00A721CF" w:rsidRDefault="004022B0" w:rsidP="00A721CF">
      <w:pPr>
        <w:ind w:left="3402"/>
        <w:jc w:val="both"/>
        <w:rPr>
          <w:b/>
        </w:rPr>
      </w:pPr>
      <w:bookmarkStart w:id="0" w:name="_GoBack"/>
      <w:bookmarkEnd w:id="0"/>
      <w:r w:rsidRPr="00A721CF">
        <w:rPr>
          <w:b/>
        </w:rPr>
        <w:t xml:space="preserve">“ALTERA </w:t>
      </w:r>
      <w:r w:rsidR="00817D23" w:rsidRPr="00A721CF">
        <w:rPr>
          <w:b/>
        </w:rPr>
        <w:t>PARTE D</w:t>
      </w:r>
      <w:r w:rsidRPr="00A721CF">
        <w:rPr>
          <w:b/>
        </w:rPr>
        <w:t>O ANEXO</w:t>
      </w:r>
      <w:r w:rsidR="00817D23" w:rsidRPr="00A721CF">
        <w:rPr>
          <w:b/>
        </w:rPr>
        <w:t xml:space="preserve"> VI </w:t>
      </w:r>
      <w:r w:rsidRPr="00A721CF">
        <w:rPr>
          <w:b/>
        </w:rPr>
        <w:t>DA LEI MUNICIPAL Nº 1</w:t>
      </w:r>
      <w:r w:rsidR="00033BF9" w:rsidRPr="00A721CF">
        <w:rPr>
          <w:b/>
        </w:rPr>
        <w:t>.041/2006</w:t>
      </w:r>
      <w:r w:rsidRPr="00A721CF">
        <w:rPr>
          <w:b/>
        </w:rPr>
        <w:t>”</w:t>
      </w:r>
    </w:p>
    <w:p w:rsidR="00393A08" w:rsidRPr="00A721CF" w:rsidRDefault="00393A08" w:rsidP="0063576B">
      <w:pPr>
        <w:rPr>
          <w:b/>
        </w:rPr>
      </w:pPr>
    </w:p>
    <w:p w:rsidR="00393A08" w:rsidRPr="00A721CF" w:rsidRDefault="00393A08" w:rsidP="0063576B">
      <w:pPr>
        <w:rPr>
          <w:b/>
        </w:rPr>
      </w:pPr>
    </w:p>
    <w:p w:rsidR="00393A08" w:rsidRPr="00A721CF" w:rsidRDefault="00393A08" w:rsidP="00D06DC8">
      <w:pPr>
        <w:ind w:firstLine="1134"/>
        <w:jc w:val="both"/>
      </w:pPr>
      <w:r w:rsidRPr="00A721CF">
        <w:t>O povo do Município de Moema</w:t>
      </w:r>
      <w:r w:rsidR="004022B0" w:rsidRPr="00A721CF">
        <w:t>/</w:t>
      </w:r>
      <w:r w:rsidRPr="00A721CF">
        <w:t>MG, por seus representantes legais, aprovou, e eu, Prefeito Municipal, sanciono a seguinte Lei:</w:t>
      </w:r>
    </w:p>
    <w:p w:rsidR="00393A08" w:rsidRPr="00A721CF" w:rsidRDefault="00393A08" w:rsidP="0063576B">
      <w:pPr>
        <w:rPr>
          <w:b/>
        </w:rPr>
      </w:pPr>
    </w:p>
    <w:p w:rsidR="00817D23" w:rsidRPr="00A721CF" w:rsidRDefault="00817D23" w:rsidP="007F0A25">
      <w:pPr>
        <w:ind w:firstLine="1134"/>
        <w:jc w:val="both"/>
        <w:rPr>
          <w:b/>
        </w:rPr>
      </w:pPr>
      <w:r w:rsidRPr="00A721CF">
        <w:rPr>
          <w:b/>
        </w:rPr>
        <w:t>Art. 1º -</w:t>
      </w:r>
      <w:r w:rsidRPr="00A721CF">
        <w:t xml:space="preserve"> A carga horária semanal do Fonoaudiólogo, Grupo Ocupacional/Código EAS-09, </w:t>
      </w:r>
      <w:r w:rsidR="005C2FF1" w:rsidRPr="00A721CF">
        <w:t xml:space="preserve">e o de Fisioterapeuta, Grupo Ocupacional/Código EAS-08, </w:t>
      </w:r>
      <w:r w:rsidRPr="00A721CF">
        <w:t>passa a ser de 20 horas</w:t>
      </w:r>
      <w:r w:rsidR="005C2FF1" w:rsidRPr="00A721CF">
        <w:t>.</w:t>
      </w:r>
    </w:p>
    <w:p w:rsidR="00817D23" w:rsidRPr="00A721CF" w:rsidRDefault="00817D23" w:rsidP="00B13866">
      <w:pPr>
        <w:ind w:firstLine="1134"/>
        <w:jc w:val="both"/>
        <w:rPr>
          <w:b/>
        </w:rPr>
      </w:pPr>
    </w:p>
    <w:p w:rsidR="00393A08" w:rsidRPr="00A721CF" w:rsidRDefault="00E5046E" w:rsidP="00B13866">
      <w:pPr>
        <w:ind w:firstLine="1134"/>
        <w:jc w:val="both"/>
      </w:pPr>
      <w:r w:rsidRPr="00A721CF">
        <w:rPr>
          <w:b/>
        </w:rPr>
        <w:t>Art. 2</w:t>
      </w:r>
      <w:r w:rsidR="005E4E72" w:rsidRPr="00A721CF">
        <w:rPr>
          <w:b/>
        </w:rPr>
        <w:t xml:space="preserve">º - </w:t>
      </w:r>
      <w:r w:rsidR="007F0A25" w:rsidRPr="00A721CF">
        <w:t>As atribuições</w:t>
      </w:r>
      <w:r w:rsidR="005C2FF1" w:rsidRPr="00A721CF">
        <w:t>, a remuneração</w:t>
      </w:r>
      <w:r w:rsidR="00CD0D96" w:rsidRPr="00A721CF">
        <w:t xml:space="preserve"> e </w:t>
      </w:r>
      <w:r w:rsidR="007F0A25" w:rsidRPr="00A721CF">
        <w:t xml:space="preserve">os </w:t>
      </w:r>
      <w:r w:rsidR="00CD0D96" w:rsidRPr="00A721CF">
        <w:t>requisitos mínimos para provimento do cargo</w:t>
      </w:r>
      <w:r w:rsidR="007F0A25" w:rsidRPr="00A721CF">
        <w:t xml:space="preserve"> de Fonoaudiólogo</w:t>
      </w:r>
      <w:r w:rsidR="005C2FF1" w:rsidRPr="00A721CF">
        <w:t xml:space="preserve"> e de Fisioterapeuta</w:t>
      </w:r>
      <w:r w:rsidR="00CD0D96" w:rsidRPr="00A721CF">
        <w:t xml:space="preserve"> permanecem inalterados</w:t>
      </w:r>
      <w:r w:rsidR="000F3A3B" w:rsidRPr="00A721CF">
        <w:t>,</w:t>
      </w:r>
      <w:r w:rsidR="00CD0D96" w:rsidRPr="00A721CF">
        <w:t xml:space="preserve"> conforme disposições da Lei </w:t>
      </w:r>
      <w:r w:rsidR="004022B0" w:rsidRPr="00A721CF">
        <w:t>Municipa</w:t>
      </w:r>
      <w:r w:rsidR="0056366F" w:rsidRPr="00A721CF">
        <w:t>l</w:t>
      </w:r>
      <w:r w:rsidR="004022B0" w:rsidRPr="00A721CF">
        <w:t xml:space="preserve"> </w:t>
      </w:r>
      <w:r w:rsidR="00CD0D96" w:rsidRPr="00A721CF">
        <w:t>n</w:t>
      </w:r>
      <w:r w:rsidR="004022B0" w:rsidRPr="00A721CF">
        <w:t>º 1</w:t>
      </w:r>
      <w:r w:rsidR="000F3A3B" w:rsidRPr="00A721CF">
        <w:t>.</w:t>
      </w:r>
      <w:r w:rsidR="004022B0" w:rsidRPr="00A721CF">
        <w:t>041/2</w:t>
      </w:r>
      <w:r w:rsidR="002B1167" w:rsidRPr="00A721CF">
        <w:t>006 e alterações.</w:t>
      </w:r>
    </w:p>
    <w:p w:rsidR="00CD0D96" w:rsidRPr="00A721CF" w:rsidRDefault="002B1167" w:rsidP="002B1167">
      <w:pPr>
        <w:tabs>
          <w:tab w:val="left" w:pos="4524"/>
        </w:tabs>
        <w:ind w:firstLine="1134"/>
      </w:pPr>
      <w:r w:rsidRPr="00A721CF">
        <w:tab/>
      </w:r>
    </w:p>
    <w:p w:rsidR="00CD0D96" w:rsidRPr="00A721CF" w:rsidRDefault="00E5046E" w:rsidP="00A721CF">
      <w:pPr>
        <w:ind w:firstLine="1134"/>
      </w:pPr>
      <w:r w:rsidRPr="00A721CF">
        <w:rPr>
          <w:b/>
        </w:rPr>
        <w:t>Art</w:t>
      </w:r>
      <w:r w:rsidR="00817D23" w:rsidRPr="00A721CF">
        <w:rPr>
          <w:b/>
        </w:rPr>
        <w:t>. 3</w:t>
      </w:r>
      <w:r w:rsidR="00CD0D96" w:rsidRPr="00A721CF">
        <w:rPr>
          <w:b/>
        </w:rPr>
        <w:t>º -</w:t>
      </w:r>
      <w:r w:rsidR="00CD0D96" w:rsidRPr="00A721CF">
        <w:t xml:space="preserve"> Esta Lei entra em vigor na data de sua publicação</w:t>
      </w:r>
      <w:r w:rsidR="007F0A25" w:rsidRPr="00A721CF">
        <w:t>, revogando-se as disposições em contrário</w:t>
      </w:r>
      <w:r w:rsidR="00CD0D96" w:rsidRPr="00A721CF">
        <w:t>.</w:t>
      </w:r>
    </w:p>
    <w:p w:rsidR="00B13866" w:rsidRPr="00A721CF" w:rsidRDefault="00B13866" w:rsidP="004022B0">
      <w:pPr>
        <w:ind w:firstLine="1080"/>
      </w:pPr>
    </w:p>
    <w:p w:rsidR="00CD0D96" w:rsidRPr="00A721CF" w:rsidRDefault="00CD0D96" w:rsidP="00BB0BFC">
      <w:pPr>
        <w:jc w:val="center"/>
      </w:pPr>
      <w:r w:rsidRPr="00A721CF">
        <w:t>Moema</w:t>
      </w:r>
      <w:r w:rsidR="006279C1" w:rsidRPr="00A721CF">
        <w:t>/MG</w:t>
      </w:r>
      <w:r w:rsidR="00FD18FC" w:rsidRPr="00A721CF">
        <w:t xml:space="preserve">, </w:t>
      </w:r>
      <w:r w:rsidR="00D324D5" w:rsidRPr="00A721CF">
        <w:t>1</w:t>
      </w:r>
      <w:r w:rsidR="00A721CF">
        <w:t>1</w:t>
      </w:r>
      <w:r w:rsidRPr="00A721CF">
        <w:t xml:space="preserve"> de </w:t>
      </w:r>
      <w:r w:rsidR="00A721CF">
        <w:t>dezembro</w:t>
      </w:r>
      <w:r w:rsidRPr="00A721CF">
        <w:t xml:space="preserve"> de 20</w:t>
      </w:r>
      <w:r w:rsidR="00033BF9" w:rsidRPr="00A721CF">
        <w:t>12</w:t>
      </w:r>
      <w:r w:rsidRPr="00A721CF">
        <w:t>.</w:t>
      </w:r>
    </w:p>
    <w:p w:rsidR="00CD0D96" w:rsidRPr="00A721CF" w:rsidRDefault="00CD0D96" w:rsidP="0063576B"/>
    <w:p w:rsidR="00393A08" w:rsidRPr="00A721CF" w:rsidRDefault="00393A08" w:rsidP="0063576B">
      <w:pPr>
        <w:jc w:val="center"/>
      </w:pPr>
    </w:p>
    <w:p w:rsidR="000F3A3B" w:rsidRPr="00A721CF" w:rsidRDefault="000F3A3B" w:rsidP="0063576B">
      <w:pPr>
        <w:jc w:val="center"/>
      </w:pPr>
    </w:p>
    <w:p w:rsidR="00393A08" w:rsidRPr="00A721CF" w:rsidRDefault="00393A08" w:rsidP="0063576B">
      <w:pPr>
        <w:jc w:val="center"/>
        <w:rPr>
          <w:i/>
        </w:rPr>
      </w:pPr>
      <w:r w:rsidRPr="00A721CF">
        <w:rPr>
          <w:i/>
        </w:rPr>
        <w:t>Marcelo Ferreira Mesquita</w:t>
      </w:r>
    </w:p>
    <w:p w:rsidR="00393A08" w:rsidRPr="00A721CF" w:rsidRDefault="00393A08" w:rsidP="005E4E72">
      <w:pPr>
        <w:jc w:val="center"/>
        <w:rPr>
          <w:b/>
        </w:rPr>
      </w:pPr>
      <w:r w:rsidRPr="00A721CF">
        <w:rPr>
          <w:i/>
        </w:rPr>
        <w:t>Prefeito Municipal</w:t>
      </w:r>
    </w:p>
    <w:sectPr w:rsidR="00393A08" w:rsidRPr="00A721CF" w:rsidSect="00B23B7E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D0" w:rsidRDefault="00F628D0">
      <w:r>
        <w:separator/>
      </w:r>
    </w:p>
  </w:endnote>
  <w:endnote w:type="continuationSeparator" w:id="0">
    <w:p w:rsidR="00F628D0" w:rsidRDefault="00F6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23" w:rsidRDefault="00817D23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7D23" w:rsidRDefault="00817D23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23" w:rsidRDefault="00817D23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21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7D23" w:rsidRDefault="00817D23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D0" w:rsidRDefault="00F628D0">
      <w:r>
        <w:separator/>
      </w:r>
    </w:p>
  </w:footnote>
  <w:footnote w:type="continuationSeparator" w:id="0">
    <w:p w:rsidR="00F628D0" w:rsidRDefault="00F6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3BF9"/>
    <w:rsid w:val="00036441"/>
    <w:rsid w:val="00057827"/>
    <w:rsid w:val="00060106"/>
    <w:rsid w:val="000860A4"/>
    <w:rsid w:val="000C1BEF"/>
    <w:rsid w:val="000F3A3B"/>
    <w:rsid w:val="002B1167"/>
    <w:rsid w:val="00393A08"/>
    <w:rsid w:val="003F1BD4"/>
    <w:rsid w:val="004022B0"/>
    <w:rsid w:val="004F5839"/>
    <w:rsid w:val="0050118F"/>
    <w:rsid w:val="0056366F"/>
    <w:rsid w:val="005C2FF1"/>
    <w:rsid w:val="005E4E72"/>
    <w:rsid w:val="005F0507"/>
    <w:rsid w:val="006279C1"/>
    <w:rsid w:val="0063576B"/>
    <w:rsid w:val="00703594"/>
    <w:rsid w:val="00737232"/>
    <w:rsid w:val="007A3E85"/>
    <w:rsid w:val="007C7150"/>
    <w:rsid w:val="007F0A25"/>
    <w:rsid w:val="0081442F"/>
    <w:rsid w:val="00817D23"/>
    <w:rsid w:val="00830FF9"/>
    <w:rsid w:val="008C474A"/>
    <w:rsid w:val="00904245"/>
    <w:rsid w:val="0098091C"/>
    <w:rsid w:val="009A42BC"/>
    <w:rsid w:val="00A00502"/>
    <w:rsid w:val="00A721CF"/>
    <w:rsid w:val="00AA2E99"/>
    <w:rsid w:val="00AB0843"/>
    <w:rsid w:val="00B13866"/>
    <w:rsid w:val="00B22D25"/>
    <w:rsid w:val="00B23B7E"/>
    <w:rsid w:val="00B5075D"/>
    <w:rsid w:val="00BB0BFC"/>
    <w:rsid w:val="00BC74AB"/>
    <w:rsid w:val="00CA4A0F"/>
    <w:rsid w:val="00CD0D96"/>
    <w:rsid w:val="00D06DC8"/>
    <w:rsid w:val="00D324D5"/>
    <w:rsid w:val="00D56118"/>
    <w:rsid w:val="00DF79E1"/>
    <w:rsid w:val="00E373AF"/>
    <w:rsid w:val="00E5046E"/>
    <w:rsid w:val="00EA0D4F"/>
    <w:rsid w:val="00EC643F"/>
    <w:rsid w:val="00F30795"/>
    <w:rsid w:val="00F628D0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D2507-526C-40AF-B2DC-9F6F6A9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AEDE-88F0-485E-8D4C-AD4984F3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3</cp:revision>
  <cp:lastPrinted>2012-10-19T14:07:00Z</cp:lastPrinted>
  <dcterms:created xsi:type="dcterms:W3CDTF">2012-12-27T12:53:00Z</dcterms:created>
  <dcterms:modified xsi:type="dcterms:W3CDTF">2012-12-27T12:55:00Z</dcterms:modified>
</cp:coreProperties>
</file>