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05" w:rsidRPr="00EE4D4C" w:rsidRDefault="00C11F8D" w:rsidP="00B46A33">
      <w:pPr>
        <w:pStyle w:val="Ttulo1"/>
        <w:rPr>
          <w:sz w:val="22"/>
          <w:szCs w:val="22"/>
        </w:rPr>
      </w:pPr>
      <w:r w:rsidRPr="00EE4D4C">
        <w:rPr>
          <w:sz w:val="28"/>
          <w:szCs w:val="28"/>
        </w:rPr>
        <w:t>LEI N</w:t>
      </w:r>
      <w:r w:rsidR="00B46A33" w:rsidRPr="00EE4D4C">
        <w:rPr>
          <w:sz w:val="28"/>
          <w:szCs w:val="28"/>
        </w:rPr>
        <w:t>.</w:t>
      </w:r>
      <w:r w:rsidR="00BC6B05" w:rsidRPr="00EE4D4C">
        <w:rPr>
          <w:sz w:val="28"/>
          <w:szCs w:val="28"/>
        </w:rPr>
        <w:t xml:space="preserve">º </w:t>
      </w:r>
      <w:r w:rsidR="00B46A33" w:rsidRPr="00EE4D4C">
        <w:rPr>
          <w:sz w:val="28"/>
          <w:szCs w:val="28"/>
        </w:rPr>
        <w:t>134</w:t>
      </w:r>
      <w:r w:rsidR="00B7551B">
        <w:rPr>
          <w:sz w:val="28"/>
          <w:szCs w:val="28"/>
        </w:rPr>
        <w:t>5</w:t>
      </w:r>
      <w:bookmarkStart w:id="0" w:name="_GoBack"/>
      <w:bookmarkEnd w:id="0"/>
      <w:r w:rsidR="00BC6B05" w:rsidRPr="00EE4D4C">
        <w:rPr>
          <w:sz w:val="28"/>
          <w:szCs w:val="28"/>
        </w:rPr>
        <w:t>/2012</w:t>
      </w:r>
      <w:r w:rsidR="00BC6B05" w:rsidRPr="00EE4D4C">
        <w:rPr>
          <w:sz w:val="28"/>
          <w:szCs w:val="28"/>
        </w:rPr>
        <w:br/>
      </w:r>
    </w:p>
    <w:p w:rsidR="00B46A33" w:rsidRPr="00EE4D4C" w:rsidRDefault="00B46A33" w:rsidP="00B46A33">
      <w:pPr>
        <w:rPr>
          <w:sz w:val="22"/>
          <w:szCs w:val="22"/>
        </w:rPr>
      </w:pPr>
    </w:p>
    <w:p w:rsidR="00BC6B05" w:rsidRPr="00EE4D4C" w:rsidRDefault="00CA0101" w:rsidP="00CA5C35">
      <w:pPr>
        <w:pStyle w:val="Ttulo1"/>
        <w:ind w:left="3360"/>
        <w:jc w:val="both"/>
        <w:rPr>
          <w:sz w:val="22"/>
          <w:szCs w:val="22"/>
        </w:rPr>
      </w:pPr>
      <w:r w:rsidRPr="00EE4D4C">
        <w:rPr>
          <w:sz w:val="22"/>
          <w:szCs w:val="22"/>
        </w:rPr>
        <w:t>“AUTORIZA ABERTURA DE CRÉDITO ADICIONAL ESPECIAL NO ORÇAMENTO ANUAL DE 2012”</w:t>
      </w:r>
    </w:p>
    <w:p w:rsidR="00CA5C35" w:rsidRPr="00EE4D4C" w:rsidRDefault="00CA5C35" w:rsidP="00CA5C35">
      <w:pPr>
        <w:rPr>
          <w:sz w:val="22"/>
          <w:szCs w:val="22"/>
        </w:rPr>
      </w:pPr>
    </w:p>
    <w:p w:rsidR="00BC6B05" w:rsidRPr="00EE4D4C" w:rsidRDefault="00BC6B05" w:rsidP="00B46A33">
      <w:pPr>
        <w:jc w:val="both"/>
        <w:rPr>
          <w:sz w:val="22"/>
          <w:szCs w:val="22"/>
        </w:rPr>
      </w:pPr>
    </w:p>
    <w:p w:rsidR="00C11F8D" w:rsidRPr="00EE4D4C" w:rsidRDefault="00CA5C35" w:rsidP="00F05BDF">
      <w:pPr>
        <w:pStyle w:val="Ttulo1"/>
        <w:ind w:firstLine="1134"/>
        <w:jc w:val="both"/>
        <w:rPr>
          <w:b w:val="0"/>
          <w:sz w:val="22"/>
          <w:szCs w:val="22"/>
        </w:rPr>
      </w:pPr>
      <w:r w:rsidRPr="00EE4D4C">
        <w:rPr>
          <w:b w:val="0"/>
          <w:sz w:val="22"/>
          <w:szCs w:val="22"/>
        </w:rPr>
        <w:t>O povo do Município de Moema/MG, por seus representantes legais aprovou, e eu, Prefeito Municipal, sanciono a seguinte Lei</w:t>
      </w:r>
      <w:r w:rsidR="00C11F8D" w:rsidRPr="00EE4D4C">
        <w:rPr>
          <w:b w:val="0"/>
          <w:sz w:val="22"/>
          <w:szCs w:val="22"/>
        </w:rPr>
        <w:t>:</w:t>
      </w:r>
    </w:p>
    <w:p w:rsidR="00B46A33" w:rsidRPr="00EE4D4C" w:rsidRDefault="00B46A33" w:rsidP="00F05BDF">
      <w:pPr>
        <w:ind w:firstLine="1134"/>
        <w:rPr>
          <w:sz w:val="22"/>
          <w:szCs w:val="22"/>
        </w:rPr>
      </w:pPr>
    </w:p>
    <w:p w:rsidR="00BC6B05" w:rsidRPr="00EE4D4C" w:rsidRDefault="00BC6B05" w:rsidP="00F05BDF">
      <w:pPr>
        <w:pStyle w:val="Ttulo1"/>
        <w:ind w:firstLine="1134"/>
        <w:jc w:val="both"/>
        <w:rPr>
          <w:b w:val="0"/>
          <w:sz w:val="22"/>
          <w:szCs w:val="22"/>
        </w:rPr>
      </w:pPr>
      <w:r w:rsidRPr="00EE4D4C">
        <w:rPr>
          <w:sz w:val="22"/>
          <w:szCs w:val="22"/>
        </w:rPr>
        <w:t>Art. 1º -</w:t>
      </w:r>
      <w:r w:rsidRPr="00EE4D4C">
        <w:rPr>
          <w:b w:val="0"/>
          <w:sz w:val="22"/>
          <w:szCs w:val="22"/>
        </w:rPr>
        <w:t xml:space="preserve"> Fica autorizada a abertura de Crédito Adicional Especial no orçamento de 2012</w:t>
      </w:r>
      <w:r w:rsidR="00CA0101" w:rsidRPr="00EE4D4C">
        <w:rPr>
          <w:b w:val="0"/>
          <w:sz w:val="22"/>
          <w:szCs w:val="22"/>
        </w:rPr>
        <w:t>,</w:t>
      </w:r>
      <w:r w:rsidRPr="00EE4D4C">
        <w:rPr>
          <w:b w:val="0"/>
          <w:sz w:val="22"/>
          <w:szCs w:val="22"/>
        </w:rPr>
        <w:t xml:space="preserve"> até o montante de R$</w:t>
      </w:r>
      <w:r w:rsidR="00226C3F" w:rsidRPr="00EE4D4C">
        <w:rPr>
          <w:b w:val="0"/>
          <w:sz w:val="22"/>
          <w:szCs w:val="22"/>
        </w:rPr>
        <w:t>290.000,00</w:t>
      </w:r>
      <w:r w:rsidRPr="00EE4D4C">
        <w:rPr>
          <w:b w:val="0"/>
          <w:bCs/>
          <w:sz w:val="22"/>
          <w:szCs w:val="22"/>
        </w:rPr>
        <w:t xml:space="preserve"> </w:t>
      </w:r>
      <w:r w:rsidRPr="00EE4D4C">
        <w:rPr>
          <w:b w:val="0"/>
          <w:sz w:val="22"/>
          <w:szCs w:val="22"/>
        </w:rPr>
        <w:t>(</w:t>
      </w:r>
      <w:r w:rsidR="00F05BDF" w:rsidRPr="00EE4D4C">
        <w:rPr>
          <w:b w:val="0"/>
          <w:sz w:val="22"/>
          <w:szCs w:val="22"/>
        </w:rPr>
        <w:t>du</w:t>
      </w:r>
      <w:r w:rsidR="00226C3F" w:rsidRPr="00EE4D4C">
        <w:rPr>
          <w:b w:val="0"/>
          <w:sz w:val="22"/>
          <w:szCs w:val="22"/>
        </w:rPr>
        <w:t>zentos e noventa mil reais</w:t>
      </w:r>
      <w:r w:rsidRPr="00EE4D4C">
        <w:rPr>
          <w:b w:val="0"/>
          <w:sz w:val="22"/>
          <w:szCs w:val="22"/>
        </w:rPr>
        <w:t>)</w:t>
      </w:r>
      <w:r w:rsidR="00CA0101" w:rsidRPr="00EE4D4C">
        <w:rPr>
          <w:b w:val="0"/>
          <w:sz w:val="22"/>
          <w:szCs w:val="22"/>
        </w:rPr>
        <w:t xml:space="preserve">, sob o </w:t>
      </w:r>
      <w:r w:rsidR="00CA0101" w:rsidRPr="00EE4D4C">
        <w:rPr>
          <w:sz w:val="22"/>
          <w:szCs w:val="22"/>
        </w:rPr>
        <w:t>Código 46 –</w:t>
      </w:r>
      <w:r w:rsidR="00CA0101" w:rsidRPr="00EE4D4C">
        <w:rPr>
          <w:b w:val="0"/>
          <w:sz w:val="22"/>
          <w:szCs w:val="22"/>
        </w:rPr>
        <w:t xml:space="preserve"> Outras Transferências de Recursos do FNDE,</w:t>
      </w:r>
      <w:r w:rsidRPr="00EE4D4C">
        <w:rPr>
          <w:b w:val="0"/>
          <w:sz w:val="22"/>
          <w:szCs w:val="22"/>
        </w:rPr>
        <w:t xml:space="preserve"> junto à Secretaria Municipal da Educação</w:t>
      </w:r>
      <w:r w:rsidR="00CA0101" w:rsidRPr="00EE4D4C">
        <w:rPr>
          <w:b w:val="0"/>
          <w:sz w:val="22"/>
          <w:szCs w:val="22"/>
        </w:rPr>
        <w:t>, com</w:t>
      </w:r>
      <w:r w:rsidRPr="00EE4D4C">
        <w:rPr>
          <w:b w:val="0"/>
          <w:sz w:val="22"/>
          <w:szCs w:val="22"/>
        </w:rPr>
        <w:t xml:space="preserve"> as seguintes dotações orçamentárias:</w:t>
      </w:r>
    </w:p>
    <w:p w:rsidR="00BC6B05" w:rsidRPr="00EE4D4C" w:rsidRDefault="00BC6B05" w:rsidP="00B46A33">
      <w:pPr>
        <w:rPr>
          <w:sz w:val="22"/>
          <w:szCs w:val="22"/>
        </w:rPr>
      </w:pPr>
    </w:p>
    <w:tbl>
      <w:tblPr>
        <w:tblW w:w="1026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920"/>
        <w:gridCol w:w="5128"/>
        <w:gridCol w:w="967"/>
        <w:gridCol w:w="1220"/>
      </w:tblGrid>
      <w:tr w:rsidR="00BC6B05" w:rsidRPr="00EE4D4C" w:rsidTr="00CA5C35">
        <w:trPr>
          <w:trHeight w:val="435"/>
          <w:jc w:val="center"/>
        </w:trPr>
        <w:tc>
          <w:tcPr>
            <w:tcW w:w="102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BC6B05" w:rsidRPr="00EE4D4C" w:rsidRDefault="00BC6B05" w:rsidP="00EE4D4C">
            <w:pPr>
              <w:jc w:val="center"/>
              <w:rPr>
                <w:b/>
                <w:bCs/>
                <w:sz w:val="22"/>
                <w:szCs w:val="22"/>
              </w:rPr>
            </w:pPr>
            <w:r w:rsidRPr="00EE4D4C">
              <w:rPr>
                <w:b/>
                <w:bCs/>
                <w:sz w:val="22"/>
                <w:szCs w:val="22"/>
              </w:rPr>
              <w:t>ORGÃO: PREFEITURA MUNICIPAL</w:t>
            </w:r>
          </w:p>
        </w:tc>
      </w:tr>
      <w:tr w:rsidR="00BC6B05" w:rsidRPr="00EE4D4C" w:rsidTr="00CA5C35">
        <w:trPr>
          <w:trHeight w:val="405"/>
          <w:jc w:val="center"/>
        </w:trPr>
        <w:tc>
          <w:tcPr>
            <w:tcW w:w="102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BC6B05" w:rsidRPr="00EE4D4C" w:rsidRDefault="00BC6B05" w:rsidP="00EE4D4C">
            <w:pPr>
              <w:jc w:val="center"/>
              <w:rPr>
                <w:b/>
                <w:bCs/>
                <w:sz w:val="22"/>
                <w:szCs w:val="22"/>
              </w:rPr>
            </w:pPr>
            <w:r w:rsidRPr="00EE4D4C">
              <w:rPr>
                <w:b/>
                <w:bCs/>
                <w:sz w:val="22"/>
                <w:szCs w:val="22"/>
              </w:rPr>
              <w:t>UNIDADE ORÇAMENTÁRIA: 02.04.01 – DEPARTAMENTO DE EDUCAÇÃO PRÉ-ESCOLAR</w:t>
            </w:r>
          </w:p>
        </w:tc>
      </w:tr>
      <w:tr w:rsidR="00BC6B05" w:rsidRPr="00EE4D4C" w:rsidTr="00CA5C35">
        <w:trPr>
          <w:trHeight w:val="270"/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05" w:rsidRPr="00EE4D4C" w:rsidRDefault="00BC6B05" w:rsidP="00EE4D4C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E4D4C">
              <w:rPr>
                <w:b/>
                <w:bCs/>
                <w:sz w:val="22"/>
                <w:szCs w:val="22"/>
              </w:rPr>
              <w:t>Classif</w:t>
            </w:r>
            <w:proofErr w:type="spellEnd"/>
            <w:r w:rsidRPr="00EE4D4C">
              <w:rPr>
                <w:b/>
                <w:bCs/>
                <w:sz w:val="22"/>
                <w:szCs w:val="22"/>
              </w:rPr>
              <w:t>.</w:t>
            </w:r>
            <w:r w:rsidR="00EE4D4C" w:rsidRPr="00EE4D4C">
              <w:rPr>
                <w:b/>
                <w:bCs/>
                <w:sz w:val="22"/>
                <w:szCs w:val="22"/>
              </w:rPr>
              <w:t xml:space="preserve"> </w:t>
            </w:r>
            <w:r w:rsidRPr="00EE4D4C">
              <w:rPr>
                <w:b/>
                <w:bCs/>
                <w:sz w:val="22"/>
                <w:szCs w:val="22"/>
              </w:rPr>
              <w:t>Funcional</w:t>
            </w:r>
          </w:p>
        </w:tc>
        <w:tc>
          <w:tcPr>
            <w:tcW w:w="6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B05" w:rsidRPr="00EE4D4C" w:rsidRDefault="00BC6B05" w:rsidP="00EE4D4C">
            <w:pPr>
              <w:jc w:val="center"/>
              <w:rPr>
                <w:b/>
                <w:bCs/>
                <w:sz w:val="22"/>
                <w:szCs w:val="22"/>
              </w:rPr>
            </w:pPr>
            <w:r w:rsidRPr="00EE4D4C">
              <w:rPr>
                <w:b/>
                <w:bCs/>
                <w:sz w:val="22"/>
                <w:szCs w:val="22"/>
              </w:rPr>
              <w:t>Dotação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05" w:rsidRPr="00EE4D4C" w:rsidRDefault="00BC6B05" w:rsidP="00EE4D4C">
            <w:pPr>
              <w:jc w:val="center"/>
              <w:rPr>
                <w:b/>
                <w:bCs/>
                <w:sz w:val="22"/>
                <w:szCs w:val="22"/>
              </w:rPr>
            </w:pPr>
            <w:r w:rsidRPr="00EE4D4C">
              <w:rPr>
                <w:b/>
                <w:bCs/>
                <w:sz w:val="22"/>
                <w:szCs w:val="22"/>
              </w:rPr>
              <w:t>F</w:t>
            </w:r>
            <w:r w:rsidR="00EE4D4C" w:rsidRPr="00EE4D4C">
              <w:rPr>
                <w:b/>
                <w:bCs/>
                <w:sz w:val="22"/>
                <w:szCs w:val="22"/>
              </w:rPr>
              <w:t>onte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05" w:rsidRPr="00EE4D4C" w:rsidRDefault="00BC6B05" w:rsidP="00EE4D4C">
            <w:pPr>
              <w:jc w:val="center"/>
              <w:rPr>
                <w:b/>
                <w:bCs/>
                <w:sz w:val="22"/>
                <w:szCs w:val="22"/>
              </w:rPr>
            </w:pPr>
            <w:r w:rsidRPr="00EE4D4C">
              <w:rPr>
                <w:b/>
                <w:bCs/>
                <w:sz w:val="22"/>
                <w:szCs w:val="22"/>
              </w:rPr>
              <w:t>Valor</w:t>
            </w:r>
            <w:r w:rsidR="00EE4D4C" w:rsidRPr="00EE4D4C">
              <w:rPr>
                <w:b/>
                <w:bCs/>
                <w:sz w:val="22"/>
                <w:szCs w:val="22"/>
              </w:rPr>
              <w:t xml:space="preserve"> </w:t>
            </w:r>
            <w:r w:rsidRPr="00EE4D4C">
              <w:rPr>
                <w:b/>
                <w:bCs/>
                <w:sz w:val="22"/>
                <w:szCs w:val="22"/>
              </w:rPr>
              <w:t>(R$)</w:t>
            </w:r>
          </w:p>
        </w:tc>
      </w:tr>
      <w:tr w:rsidR="00BC6B05" w:rsidRPr="00EE4D4C" w:rsidTr="00CA5C35">
        <w:trPr>
          <w:trHeight w:val="225"/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6B05" w:rsidRPr="00EE4D4C" w:rsidRDefault="00BC6B05" w:rsidP="00EE4D4C">
            <w:pPr>
              <w:jc w:val="center"/>
              <w:rPr>
                <w:b/>
                <w:bCs/>
                <w:sz w:val="22"/>
                <w:szCs w:val="22"/>
              </w:rPr>
            </w:pPr>
            <w:r w:rsidRPr="00EE4D4C">
              <w:rPr>
                <w:b/>
                <w:bCs/>
                <w:sz w:val="22"/>
                <w:szCs w:val="22"/>
              </w:rPr>
              <w:t>Programática</w:t>
            </w:r>
          </w:p>
        </w:tc>
        <w:tc>
          <w:tcPr>
            <w:tcW w:w="6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05" w:rsidRPr="00EE4D4C" w:rsidRDefault="00BC6B05" w:rsidP="00EE4D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6B05" w:rsidRPr="00EE4D4C" w:rsidRDefault="00BC6B05" w:rsidP="00EE4D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B05" w:rsidRPr="00EE4D4C" w:rsidRDefault="00BC6B05" w:rsidP="00EE4D4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C6B05" w:rsidRPr="00EE4D4C" w:rsidTr="00CA5C35">
        <w:trPr>
          <w:trHeight w:val="375"/>
          <w:jc w:val="center"/>
        </w:trPr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6B05" w:rsidRPr="00EE4D4C" w:rsidRDefault="00BC6B05" w:rsidP="00EE4D4C">
            <w:pPr>
              <w:jc w:val="center"/>
              <w:rPr>
                <w:sz w:val="22"/>
                <w:szCs w:val="22"/>
              </w:rPr>
            </w:pPr>
            <w:r w:rsidRPr="00EE4D4C">
              <w:rPr>
                <w:sz w:val="22"/>
                <w:szCs w:val="22"/>
              </w:rPr>
              <w:t>12.365.0008-2034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05" w:rsidRPr="00EE4D4C" w:rsidRDefault="00BC6B05" w:rsidP="00EE4D4C">
            <w:pPr>
              <w:jc w:val="center"/>
              <w:rPr>
                <w:sz w:val="22"/>
                <w:szCs w:val="22"/>
              </w:rPr>
            </w:pPr>
            <w:r w:rsidRPr="00EE4D4C">
              <w:rPr>
                <w:sz w:val="22"/>
                <w:szCs w:val="22"/>
              </w:rPr>
              <w:t>3190.11</w:t>
            </w:r>
          </w:p>
        </w:tc>
        <w:tc>
          <w:tcPr>
            <w:tcW w:w="5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05" w:rsidRPr="00EE4D4C" w:rsidRDefault="00BC6B05" w:rsidP="00EE4D4C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EE4D4C">
              <w:rPr>
                <w:sz w:val="22"/>
                <w:szCs w:val="22"/>
              </w:rPr>
              <w:t>Vencimentos e Vantagens Fixas – Pessoal Civil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05" w:rsidRPr="00EE4D4C" w:rsidRDefault="00BC6B05" w:rsidP="00EE4D4C">
            <w:pPr>
              <w:jc w:val="center"/>
              <w:rPr>
                <w:sz w:val="22"/>
                <w:szCs w:val="22"/>
              </w:rPr>
            </w:pPr>
            <w:r w:rsidRPr="00EE4D4C">
              <w:rPr>
                <w:sz w:val="22"/>
                <w:szCs w:val="22"/>
              </w:rPr>
              <w:t>146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05" w:rsidRPr="00EE4D4C" w:rsidRDefault="008E4BBB" w:rsidP="00EE4D4C">
            <w:pPr>
              <w:jc w:val="center"/>
              <w:rPr>
                <w:sz w:val="22"/>
                <w:szCs w:val="22"/>
              </w:rPr>
            </w:pPr>
            <w:r w:rsidRPr="00EE4D4C">
              <w:rPr>
                <w:sz w:val="22"/>
                <w:szCs w:val="22"/>
              </w:rPr>
              <w:t>100.000,00</w:t>
            </w:r>
          </w:p>
        </w:tc>
      </w:tr>
      <w:tr w:rsidR="00BC6B05" w:rsidRPr="00EE4D4C" w:rsidTr="00CA5C35">
        <w:trPr>
          <w:trHeight w:val="375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05" w:rsidRPr="00EE4D4C" w:rsidRDefault="00BC6B05" w:rsidP="00EE4D4C">
            <w:pPr>
              <w:jc w:val="center"/>
              <w:rPr>
                <w:sz w:val="22"/>
                <w:szCs w:val="22"/>
              </w:rPr>
            </w:pPr>
            <w:r w:rsidRPr="00EE4D4C">
              <w:rPr>
                <w:sz w:val="22"/>
                <w:szCs w:val="22"/>
              </w:rPr>
              <w:t>12.365.0008-2034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05" w:rsidRPr="00EE4D4C" w:rsidRDefault="00BC6B05" w:rsidP="00EE4D4C">
            <w:pPr>
              <w:jc w:val="center"/>
              <w:rPr>
                <w:sz w:val="22"/>
                <w:szCs w:val="22"/>
              </w:rPr>
            </w:pPr>
            <w:r w:rsidRPr="00EE4D4C">
              <w:rPr>
                <w:sz w:val="22"/>
                <w:szCs w:val="22"/>
              </w:rPr>
              <w:t>3190.13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05" w:rsidRPr="00EE4D4C" w:rsidRDefault="00BC6B05" w:rsidP="00EE4D4C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EE4D4C">
              <w:rPr>
                <w:sz w:val="22"/>
                <w:szCs w:val="22"/>
              </w:rPr>
              <w:t>Obrigações Patronais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05" w:rsidRPr="00EE4D4C" w:rsidRDefault="00BC6B05" w:rsidP="00EE4D4C">
            <w:pPr>
              <w:jc w:val="center"/>
              <w:rPr>
                <w:sz w:val="22"/>
                <w:szCs w:val="22"/>
              </w:rPr>
            </w:pPr>
            <w:r w:rsidRPr="00EE4D4C">
              <w:rPr>
                <w:sz w:val="22"/>
                <w:szCs w:val="22"/>
              </w:rPr>
              <w:t>146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05" w:rsidRPr="00EE4D4C" w:rsidRDefault="00BC6B05" w:rsidP="00EE4D4C">
            <w:pPr>
              <w:jc w:val="center"/>
              <w:rPr>
                <w:sz w:val="22"/>
                <w:szCs w:val="22"/>
              </w:rPr>
            </w:pPr>
            <w:r w:rsidRPr="00EE4D4C">
              <w:rPr>
                <w:sz w:val="22"/>
                <w:szCs w:val="22"/>
              </w:rPr>
              <w:t>15.000,00</w:t>
            </w:r>
          </w:p>
        </w:tc>
      </w:tr>
      <w:tr w:rsidR="00BC6B05" w:rsidRPr="00EE4D4C" w:rsidTr="00CA5C35">
        <w:trPr>
          <w:trHeight w:val="375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05" w:rsidRPr="00EE4D4C" w:rsidRDefault="00BC6B05" w:rsidP="00EE4D4C">
            <w:pPr>
              <w:jc w:val="center"/>
              <w:rPr>
                <w:sz w:val="22"/>
                <w:szCs w:val="22"/>
              </w:rPr>
            </w:pPr>
            <w:r w:rsidRPr="00EE4D4C">
              <w:rPr>
                <w:sz w:val="22"/>
                <w:szCs w:val="22"/>
              </w:rPr>
              <w:t>12.365.0008-2034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05" w:rsidRPr="00EE4D4C" w:rsidRDefault="00BC6B05" w:rsidP="00EE4D4C">
            <w:pPr>
              <w:jc w:val="center"/>
              <w:rPr>
                <w:sz w:val="22"/>
                <w:szCs w:val="22"/>
              </w:rPr>
            </w:pPr>
            <w:r w:rsidRPr="00EE4D4C">
              <w:rPr>
                <w:sz w:val="22"/>
                <w:szCs w:val="22"/>
              </w:rPr>
              <w:t>3390.30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05" w:rsidRPr="00EE4D4C" w:rsidRDefault="00BC6B05" w:rsidP="00EE4D4C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EE4D4C">
              <w:rPr>
                <w:sz w:val="22"/>
                <w:szCs w:val="22"/>
              </w:rPr>
              <w:t>Material de Consumo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05" w:rsidRPr="00EE4D4C" w:rsidRDefault="00BC6B05" w:rsidP="00EE4D4C">
            <w:pPr>
              <w:jc w:val="center"/>
              <w:rPr>
                <w:sz w:val="22"/>
                <w:szCs w:val="22"/>
              </w:rPr>
            </w:pPr>
            <w:r w:rsidRPr="00EE4D4C">
              <w:rPr>
                <w:sz w:val="22"/>
                <w:szCs w:val="22"/>
              </w:rPr>
              <w:t>146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05" w:rsidRPr="00EE4D4C" w:rsidRDefault="00BC6B05" w:rsidP="00EE4D4C">
            <w:pPr>
              <w:jc w:val="center"/>
              <w:rPr>
                <w:sz w:val="22"/>
                <w:szCs w:val="22"/>
              </w:rPr>
            </w:pPr>
            <w:r w:rsidRPr="00EE4D4C">
              <w:rPr>
                <w:sz w:val="22"/>
                <w:szCs w:val="22"/>
              </w:rPr>
              <w:t>40.000,00</w:t>
            </w:r>
          </w:p>
        </w:tc>
      </w:tr>
      <w:tr w:rsidR="00BC6B05" w:rsidRPr="00EE4D4C" w:rsidTr="00CA5C35">
        <w:trPr>
          <w:trHeight w:val="375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05" w:rsidRPr="00EE4D4C" w:rsidRDefault="00BC6B05" w:rsidP="00EE4D4C">
            <w:pPr>
              <w:jc w:val="center"/>
              <w:rPr>
                <w:sz w:val="22"/>
                <w:szCs w:val="22"/>
              </w:rPr>
            </w:pPr>
            <w:r w:rsidRPr="00EE4D4C">
              <w:rPr>
                <w:sz w:val="22"/>
                <w:szCs w:val="22"/>
              </w:rPr>
              <w:t>12.365.0008-2034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05" w:rsidRPr="00EE4D4C" w:rsidRDefault="00BC6B05" w:rsidP="00EE4D4C">
            <w:pPr>
              <w:jc w:val="center"/>
              <w:rPr>
                <w:sz w:val="22"/>
                <w:szCs w:val="22"/>
              </w:rPr>
            </w:pPr>
            <w:r w:rsidRPr="00EE4D4C">
              <w:rPr>
                <w:sz w:val="22"/>
                <w:szCs w:val="22"/>
              </w:rPr>
              <w:t>3390.36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05" w:rsidRPr="00EE4D4C" w:rsidRDefault="00BC6B05" w:rsidP="00EE4D4C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EE4D4C">
              <w:rPr>
                <w:sz w:val="22"/>
                <w:szCs w:val="22"/>
              </w:rPr>
              <w:t xml:space="preserve">Outros Serviços de Terceiros – Pessoa </w:t>
            </w:r>
            <w:r w:rsidR="00EE4D4C" w:rsidRPr="00EE4D4C">
              <w:rPr>
                <w:sz w:val="22"/>
                <w:szCs w:val="22"/>
              </w:rPr>
              <w:t>Física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05" w:rsidRPr="00EE4D4C" w:rsidRDefault="00BC6B05" w:rsidP="00EE4D4C">
            <w:pPr>
              <w:jc w:val="center"/>
              <w:rPr>
                <w:sz w:val="22"/>
                <w:szCs w:val="22"/>
              </w:rPr>
            </w:pPr>
            <w:r w:rsidRPr="00EE4D4C">
              <w:rPr>
                <w:sz w:val="22"/>
                <w:szCs w:val="22"/>
              </w:rPr>
              <w:t>146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05" w:rsidRPr="00EE4D4C" w:rsidRDefault="00BC6B05" w:rsidP="00EE4D4C">
            <w:pPr>
              <w:jc w:val="center"/>
              <w:rPr>
                <w:sz w:val="22"/>
                <w:szCs w:val="22"/>
              </w:rPr>
            </w:pPr>
            <w:r w:rsidRPr="00EE4D4C">
              <w:rPr>
                <w:sz w:val="22"/>
                <w:szCs w:val="22"/>
              </w:rPr>
              <w:t>5.000,00</w:t>
            </w:r>
          </w:p>
        </w:tc>
      </w:tr>
      <w:tr w:rsidR="00BC6B05" w:rsidRPr="00EE4D4C" w:rsidTr="00CA5C35">
        <w:trPr>
          <w:trHeight w:val="375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05" w:rsidRPr="00EE4D4C" w:rsidRDefault="00BC6B05" w:rsidP="00EE4D4C">
            <w:pPr>
              <w:jc w:val="center"/>
              <w:rPr>
                <w:sz w:val="22"/>
                <w:szCs w:val="22"/>
              </w:rPr>
            </w:pPr>
            <w:r w:rsidRPr="00EE4D4C">
              <w:rPr>
                <w:sz w:val="22"/>
                <w:szCs w:val="22"/>
              </w:rPr>
              <w:t>12.365.0008-2034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05" w:rsidRPr="00EE4D4C" w:rsidRDefault="00BC6B05" w:rsidP="00EE4D4C">
            <w:pPr>
              <w:jc w:val="center"/>
              <w:rPr>
                <w:sz w:val="22"/>
                <w:szCs w:val="22"/>
              </w:rPr>
            </w:pPr>
            <w:r w:rsidRPr="00EE4D4C">
              <w:rPr>
                <w:sz w:val="22"/>
                <w:szCs w:val="22"/>
              </w:rPr>
              <w:t>3390.39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05" w:rsidRPr="00EE4D4C" w:rsidRDefault="00BC6B05" w:rsidP="00EE4D4C">
            <w:pPr>
              <w:ind w:firstLineChars="100" w:firstLine="220"/>
              <w:jc w:val="center"/>
              <w:rPr>
                <w:sz w:val="22"/>
                <w:szCs w:val="22"/>
              </w:rPr>
            </w:pPr>
            <w:proofErr w:type="gramStart"/>
            <w:r w:rsidRPr="00EE4D4C">
              <w:rPr>
                <w:sz w:val="22"/>
                <w:szCs w:val="22"/>
              </w:rPr>
              <w:t>Outros Serviços de Terceiros – Pessoa Jurídica</w:t>
            </w:r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05" w:rsidRPr="00EE4D4C" w:rsidRDefault="00BC6B05" w:rsidP="00EE4D4C">
            <w:pPr>
              <w:jc w:val="center"/>
              <w:rPr>
                <w:sz w:val="22"/>
                <w:szCs w:val="22"/>
              </w:rPr>
            </w:pPr>
            <w:r w:rsidRPr="00EE4D4C">
              <w:rPr>
                <w:sz w:val="22"/>
                <w:szCs w:val="22"/>
              </w:rPr>
              <w:t>146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05" w:rsidRPr="00EE4D4C" w:rsidRDefault="00BC6B05" w:rsidP="00EE4D4C">
            <w:pPr>
              <w:jc w:val="center"/>
              <w:rPr>
                <w:sz w:val="22"/>
                <w:szCs w:val="22"/>
              </w:rPr>
            </w:pPr>
            <w:r w:rsidRPr="00EE4D4C">
              <w:rPr>
                <w:sz w:val="22"/>
                <w:szCs w:val="22"/>
              </w:rPr>
              <w:t>20.000,00</w:t>
            </w:r>
          </w:p>
        </w:tc>
      </w:tr>
      <w:tr w:rsidR="00BC6B05" w:rsidRPr="00EE4D4C" w:rsidTr="00CA5C35">
        <w:trPr>
          <w:trHeight w:val="375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05" w:rsidRPr="00EE4D4C" w:rsidRDefault="00BC6B05" w:rsidP="00EE4D4C">
            <w:pPr>
              <w:jc w:val="center"/>
              <w:rPr>
                <w:sz w:val="22"/>
                <w:szCs w:val="22"/>
              </w:rPr>
            </w:pPr>
            <w:r w:rsidRPr="00EE4D4C">
              <w:rPr>
                <w:sz w:val="22"/>
                <w:szCs w:val="22"/>
              </w:rPr>
              <w:t>12.365.0008-2034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05" w:rsidRPr="00EE4D4C" w:rsidRDefault="00BC6B05" w:rsidP="00EE4D4C">
            <w:pPr>
              <w:jc w:val="center"/>
              <w:rPr>
                <w:sz w:val="22"/>
                <w:szCs w:val="22"/>
              </w:rPr>
            </w:pPr>
            <w:r w:rsidRPr="00EE4D4C">
              <w:rPr>
                <w:sz w:val="22"/>
                <w:szCs w:val="22"/>
              </w:rPr>
              <w:t>4490.52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05" w:rsidRPr="00EE4D4C" w:rsidRDefault="00BC6B05" w:rsidP="00EE4D4C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EE4D4C">
              <w:rPr>
                <w:sz w:val="22"/>
                <w:szCs w:val="22"/>
              </w:rPr>
              <w:t>Equipamentos e Material Permanente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05" w:rsidRPr="00EE4D4C" w:rsidRDefault="00BC6B05" w:rsidP="00EE4D4C">
            <w:pPr>
              <w:jc w:val="center"/>
              <w:rPr>
                <w:sz w:val="22"/>
                <w:szCs w:val="22"/>
              </w:rPr>
            </w:pPr>
            <w:r w:rsidRPr="00EE4D4C">
              <w:rPr>
                <w:sz w:val="22"/>
                <w:szCs w:val="22"/>
              </w:rPr>
              <w:t>146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05" w:rsidRPr="00EE4D4C" w:rsidRDefault="00CA0101" w:rsidP="00EE4D4C">
            <w:pPr>
              <w:jc w:val="center"/>
              <w:rPr>
                <w:sz w:val="22"/>
                <w:szCs w:val="22"/>
              </w:rPr>
            </w:pPr>
            <w:r w:rsidRPr="00EE4D4C">
              <w:rPr>
                <w:sz w:val="22"/>
                <w:szCs w:val="22"/>
              </w:rPr>
              <w:t>6</w:t>
            </w:r>
            <w:r w:rsidR="00BC6B05" w:rsidRPr="00EE4D4C">
              <w:rPr>
                <w:sz w:val="22"/>
                <w:szCs w:val="22"/>
              </w:rPr>
              <w:t>0.000,00</w:t>
            </w:r>
          </w:p>
        </w:tc>
      </w:tr>
      <w:tr w:rsidR="00BC6B05" w:rsidRPr="00EE4D4C" w:rsidTr="00CA5C35">
        <w:trPr>
          <w:trHeight w:val="375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05" w:rsidRPr="00EE4D4C" w:rsidRDefault="00BC6B05" w:rsidP="00EE4D4C">
            <w:pPr>
              <w:jc w:val="center"/>
              <w:rPr>
                <w:sz w:val="22"/>
                <w:szCs w:val="22"/>
              </w:rPr>
            </w:pPr>
            <w:r w:rsidRPr="00EE4D4C">
              <w:rPr>
                <w:sz w:val="22"/>
                <w:szCs w:val="22"/>
              </w:rPr>
              <w:t>12.365.0008-2034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05" w:rsidRPr="00EE4D4C" w:rsidRDefault="00BC6B05" w:rsidP="00EE4D4C">
            <w:pPr>
              <w:jc w:val="center"/>
              <w:rPr>
                <w:sz w:val="22"/>
                <w:szCs w:val="22"/>
              </w:rPr>
            </w:pPr>
            <w:r w:rsidRPr="00EE4D4C">
              <w:rPr>
                <w:sz w:val="22"/>
                <w:szCs w:val="22"/>
              </w:rPr>
              <w:t>4490.51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05" w:rsidRPr="00EE4D4C" w:rsidRDefault="00BC6B05" w:rsidP="00EE4D4C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EE4D4C">
              <w:rPr>
                <w:sz w:val="22"/>
                <w:szCs w:val="22"/>
              </w:rPr>
              <w:t>Obras e Instalações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05" w:rsidRPr="00EE4D4C" w:rsidRDefault="00BC6B05" w:rsidP="00EE4D4C">
            <w:pPr>
              <w:jc w:val="center"/>
              <w:rPr>
                <w:sz w:val="22"/>
                <w:szCs w:val="22"/>
              </w:rPr>
            </w:pPr>
            <w:r w:rsidRPr="00EE4D4C">
              <w:rPr>
                <w:sz w:val="22"/>
                <w:szCs w:val="22"/>
              </w:rPr>
              <w:t>146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05" w:rsidRPr="00EE4D4C" w:rsidRDefault="008E4BBB" w:rsidP="00EE4D4C">
            <w:pPr>
              <w:jc w:val="center"/>
              <w:rPr>
                <w:sz w:val="22"/>
                <w:szCs w:val="22"/>
              </w:rPr>
            </w:pPr>
            <w:r w:rsidRPr="00EE4D4C">
              <w:rPr>
                <w:sz w:val="22"/>
                <w:szCs w:val="22"/>
              </w:rPr>
              <w:t>5</w:t>
            </w:r>
            <w:r w:rsidR="00BC6B05" w:rsidRPr="00EE4D4C">
              <w:rPr>
                <w:sz w:val="22"/>
                <w:szCs w:val="22"/>
              </w:rPr>
              <w:t>0.000,00</w:t>
            </w:r>
          </w:p>
        </w:tc>
      </w:tr>
      <w:tr w:rsidR="00BC6B05" w:rsidRPr="00EE4D4C" w:rsidTr="00CA5C35">
        <w:trPr>
          <w:trHeight w:val="375"/>
          <w:jc w:val="center"/>
        </w:trPr>
        <w:tc>
          <w:tcPr>
            <w:tcW w:w="9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C6B05" w:rsidRPr="00EE4D4C" w:rsidRDefault="00BC6B05" w:rsidP="00EE4D4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EE4D4C">
              <w:rPr>
                <w:b/>
                <w:sz w:val="22"/>
                <w:szCs w:val="22"/>
              </w:rPr>
              <w:t>Subtotal ...</w:t>
            </w:r>
            <w:proofErr w:type="gramEnd"/>
            <w:r w:rsidRPr="00EE4D4C">
              <w:rPr>
                <w:b/>
                <w:sz w:val="22"/>
                <w:szCs w:val="22"/>
              </w:rPr>
              <w:t>...</w:t>
            </w:r>
            <w:r w:rsidR="00EE4D4C" w:rsidRPr="00EE4D4C">
              <w:rPr>
                <w:b/>
                <w:sz w:val="22"/>
                <w:szCs w:val="22"/>
              </w:rPr>
              <w:t>.........................................</w:t>
            </w:r>
            <w:r w:rsidR="00EE4D4C">
              <w:rPr>
                <w:b/>
                <w:sz w:val="22"/>
                <w:szCs w:val="22"/>
              </w:rPr>
              <w:t>..............</w:t>
            </w:r>
            <w:r w:rsidR="00EE4D4C" w:rsidRPr="00EE4D4C">
              <w:rPr>
                <w:b/>
                <w:sz w:val="22"/>
                <w:szCs w:val="22"/>
              </w:rPr>
              <w:t>...................................</w:t>
            </w:r>
            <w:r w:rsidRPr="00EE4D4C">
              <w:rPr>
                <w:b/>
                <w:sz w:val="22"/>
                <w:szCs w:val="22"/>
              </w:rPr>
              <w:t>..................................................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B05" w:rsidRPr="00EE4D4C" w:rsidRDefault="00CA0101" w:rsidP="00EE4D4C">
            <w:pPr>
              <w:jc w:val="center"/>
              <w:rPr>
                <w:b/>
                <w:sz w:val="22"/>
                <w:szCs w:val="22"/>
              </w:rPr>
            </w:pPr>
            <w:r w:rsidRPr="00EE4D4C">
              <w:rPr>
                <w:b/>
                <w:sz w:val="22"/>
                <w:szCs w:val="22"/>
              </w:rPr>
              <w:t>29</w:t>
            </w:r>
            <w:r w:rsidR="00BC6B05" w:rsidRPr="00EE4D4C">
              <w:rPr>
                <w:b/>
                <w:sz w:val="22"/>
                <w:szCs w:val="22"/>
              </w:rPr>
              <w:t>0.000,00</w:t>
            </w:r>
          </w:p>
        </w:tc>
      </w:tr>
      <w:tr w:rsidR="00BC6B05" w:rsidRPr="00EE4D4C" w:rsidTr="00CA5C35">
        <w:trPr>
          <w:trHeight w:val="595"/>
          <w:jc w:val="center"/>
        </w:trPr>
        <w:tc>
          <w:tcPr>
            <w:tcW w:w="9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BC6B05" w:rsidRPr="00EE4D4C" w:rsidRDefault="00BC6B05" w:rsidP="00EE4D4C">
            <w:pPr>
              <w:jc w:val="center"/>
              <w:rPr>
                <w:b/>
                <w:bCs/>
                <w:sz w:val="22"/>
                <w:szCs w:val="22"/>
              </w:rPr>
            </w:pPr>
            <w:r w:rsidRPr="00EE4D4C">
              <w:rPr>
                <w:b/>
                <w:bCs/>
                <w:sz w:val="22"/>
                <w:szCs w:val="22"/>
              </w:rPr>
              <w:t>Total ..................................................</w:t>
            </w:r>
            <w:r w:rsidR="00EE4D4C" w:rsidRPr="00EE4D4C">
              <w:rPr>
                <w:b/>
                <w:bCs/>
                <w:sz w:val="22"/>
                <w:szCs w:val="22"/>
              </w:rPr>
              <w:t>...........</w:t>
            </w:r>
            <w:r w:rsidR="00EE4D4C">
              <w:rPr>
                <w:b/>
                <w:bCs/>
                <w:sz w:val="22"/>
                <w:szCs w:val="22"/>
              </w:rPr>
              <w:t>..............</w:t>
            </w:r>
            <w:r w:rsidR="00EE4D4C" w:rsidRPr="00EE4D4C">
              <w:rPr>
                <w:b/>
                <w:bCs/>
                <w:sz w:val="22"/>
                <w:szCs w:val="22"/>
              </w:rPr>
              <w:t>.................................................................</w:t>
            </w:r>
            <w:r w:rsidRPr="00EE4D4C">
              <w:rPr>
                <w:b/>
                <w:bCs/>
                <w:sz w:val="22"/>
                <w:szCs w:val="22"/>
              </w:rPr>
              <w:t>...........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C6B05" w:rsidRPr="00EE4D4C" w:rsidRDefault="00CA0101" w:rsidP="00EE4D4C">
            <w:pPr>
              <w:jc w:val="center"/>
              <w:rPr>
                <w:b/>
                <w:bCs/>
                <w:sz w:val="22"/>
                <w:szCs w:val="22"/>
              </w:rPr>
            </w:pPr>
            <w:r w:rsidRPr="00EE4D4C">
              <w:rPr>
                <w:b/>
                <w:sz w:val="22"/>
                <w:szCs w:val="22"/>
              </w:rPr>
              <w:t>29</w:t>
            </w:r>
            <w:r w:rsidR="00BC6B05" w:rsidRPr="00EE4D4C">
              <w:rPr>
                <w:b/>
                <w:sz w:val="22"/>
                <w:szCs w:val="22"/>
              </w:rPr>
              <w:t>0.000,00</w:t>
            </w:r>
          </w:p>
        </w:tc>
      </w:tr>
    </w:tbl>
    <w:p w:rsidR="00BC6B05" w:rsidRPr="00EE4D4C" w:rsidRDefault="00BC6B05" w:rsidP="00B46A33">
      <w:pPr>
        <w:pStyle w:val="Ttulo1"/>
        <w:jc w:val="both"/>
        <w:rPr>
          <w:sz w:val="22"/>
          <w:szCs w:val="22"/>
        </w:rPr>
      </w:pPr>
    </w:p>
    <w:p w:rsidR="00BC6B05" w:rsidRPr="00EE4D4C" w:rsidRDefault="00BC6B05" w:rsidP="00F05BDF">
      <w:pPr>
        <w:ind w:firstLine="1134"/>
        <w:jc w:val="both"/>
        <w:rPr>
          <w:sz w:val="22"/>
          <w:szCs w:val="22"/>
        </w:rPr>
      </w:pPr>
      <w:r w:rsidRPr="00EE4D4C">
        <w:rPr>
          <w:b/>
          <w:sz w:val="22"/>
          <w:szCs w:val="22"/>
        </w:rPr>
        <w:t>Art. 2º -</w:t>
      </w:r>
      <w:r w:rsidRPr="00EE4D4C">
        <w:rPr>
          <w:sz w:val="22"/>
          <w:szCs w:val="22"/>
        </w:rPr>
        <w:t xml:space="preserve"> Para a abertura dos créditos adicionais</w:t>
      </w:r>
      <w:r w:rsidR="00CA0101" w:rsidRPr="00EE4D4C">
        <w:rPr>
          <w:sz w:val="22"/>
          <w:szCs w:val="22"/>
        </w:rPr>
        <w:t xml:space="preserve"> especiais,</w:t>
      </w:r>
      <w:r w:rsidRPr="00EE4D4C">
        <w:rPr>
          <w:sz w:val="22"/>
          <w:szCs w:val="22"/>
        </w:rPr>
        <w:t xml:space="preserve"> de que trata o artigo 1º desta Lei, fica o Chefe do Poder Executivo autorizado a utilizar o recurso proveniente d</w:t>
      </w:r>
      <w:r w:rsidR="00CA0101" w:rsidRPr="00EE4D4C">
        <w:rPr>
          <w:sz w:val="22"/>
          <w:szCs w:val="22"/>
        </w:rPr>
        <w:t>o</w:t>
      </w:r>
      <w:r w:rsidRPr="00EE4D4C">
        <w:rPr>
          <w:sz w:val="22"/>
          <w:szCs w:val="22"/>
        </w:rPr>
        <w:t xml:space="preserve"> excesso de arrecadação, conforme art. 43, § 3º, da Lei n.º 4.320, de 17 de março de 1964.</w:t>
      </w:r>
    </w:p>
    <w:p w:rsidR="008E4BBB" w:rsidRPr="00EE4D4C" w:rsidRDefault="008E4BBB" w:rsidP="00B46A33">
      <w:pPr>
        <w:pStyle w:val="Ttulo1"/>
        <w:jc w:val="both"/>
        <w:rPr>
          <w:sz w:val="22"/>
          <w:szCs w:val="22"/>
        </w:rPr>
      </w:pPr>
    </w:p>
    <w:p w:rsidR="00BC6B05" w:rsidRPr="00EE4D4C" w:rsidRDefault="00BC6B05" w:rsidP="00F05BDF">
      <w:pPr>
        <w:pStyle w:val="Ttulo1"/>
        <w:ind w:firstLine="1134"/>
        <w:jc w:val="both"/>
        <w:rPr>
          <w:b w:val="0"/>
          <w:sz w:val="22"/>
          <w:szCs w:val="22"/>
        </w:rPr>
      </w:pPr>
      <w:r w:rsidRPr="00EE4D4C">
        <w:rPr>
          <w:sz w:val="22"/>
          <w:szCs w:val="22"/>
        </w:rPr>
        <w:t>Art. 3º</w:t>
      </w:r>
      <w:r w:rsidRPr="00EE4D4C">
        <w:rPr>
          <w:b w:val="0"/>
          <w:sz w:val="22"/>
          <w:szCs w:val="22"/>
        </w:rPr>
        <w:t xml:space="preserve"> - Esta Lei entra em vigor na data de sua publicação, revogadas as disposições em contrário.</w:t>
      </w:r>
    </w:p>
    <w:p w:rsidR="00B46A33" w:rsidRPr="00EE4D4C" w:rsidRDefault="00B46A33" w:rsidP="00B46A33">
      <w:pPr>
        <w:tabs>
          <w:tab w:val="left" w:pos="2828"/>
        </w:tabs>
        <w:jc w:val="center"/>
        <w:rPr>
          <w:sz w:val="22"/>
          <w:szCs w:val="22"/>
        </w:rPr>
      </w:pPr>
    </w:p>
    <w:p w:rsidR="00BC6B05" w:rsidRPr="00EE4D4C" w:rsidRDefault="00BC6B05" w:rsidP="00B46A33">
      <w:pPr>
        <w:tabs>
          <w:tab w:val="left" w:pos="2828"/>
        </w:tabs>
        <w:jc w:val="center"/>
        <w:rPr>
          <w:sz w:val="22"/>
          <w:szCs w:val="22"/>
        </w:rPr>
      </w:pPr>
      <w:r w:rsidRPr="00EE4D4C">
        <w:rPr>
          <w:sz w:val="22"/>
          <w:szCs w:val="22"/>
        </w:rPr>
        <w:t>Moema</w:t>
      </w:r>
      <w:r w:rsidR="00CA0101" w:rsidRPr="00EE4D4C">
        <w:rPr>
          <w:sz w:val="22"/>
          <w:szCs w:val="22"/>
        </w:rPr>
        <w:t>/</w:t>
      </w:r>
      <w:r w:rsidRPr="00EE4D4C">
        <w:rPr>
          <w:sz w:val="22"/>
          <w:szCs w:val="22"/>
        </w:rPr>
        <w:t xml:space="preserve">MG, </w:t>
      </w:r>
      <w:r w:rsidR="00B46A33" w:rsidRPr="00EE4D4C">
        <w:rPr>
          <w:sz w:val="22"/>
          <w:szCs w:val="22"/>
        </w:rPr>
        <w:t>06</w:t>
      </w:r>
      <w:r w:rsidRPr="00EE4D4C">
        <w:rPr>
          <w:sz w:val="22"/>
          <w:szCs w:val="22"/>
        </w:rPr>
        <w:t xml:space="preserve"> de </w:t>
      </w:r>
      <w:r w:rsidR="00B46A33" w:rsidRPr="00EE4D4C">
        <w:rPr>
          <w:sz w:val="22"/>
          <w:szCs w:val="22"/>
        </w:rPr>
        <w:t>setembro</w:t>
      </w:r>
      <w:r w:rsidRPr="00EE4D4C">
        <w:rPr>
          <w:sz w:val="22"/>
          <w:szCs w:val="22"/>
        </w:rPr>
        <w:t xml:space="preserve"> de 2012.</w:t>
      </w:r>
    </w:p>
    <w:p w:rsidR="00C11F8D" w:rsidRPr="00EE4D4C" w:rsidRDefault="00C11F8D" w:rsidP="00B46A33">
      <w:pPr>
        <w:jc w:val="center"/>
        <w:rPr>
          <w:sz w:val="22"/>
          <w:szCs w:val="22"/>
        </w:rPr>
      </w:pPr>
    </w:p>
    <w:p w:rsidR="00EE4D4C" w:rsidRPr="00EE4D4C" w:rsidRDefault="00EE4D4C" w:rsidP="00B46A33">
      <w:pPr>
        <w:jc w:val="center"/>
        <w:rPr>
          <w:sz w:val="22"/>
          <w:szCs w:val="22"/>
        </w:rPr>
      </w:pPr>
    </w:p>
    <w:p w:rsidR="00EE4D4C" w:rsidRPr="00EE4D4C" w:rsidRDefault="00EE4D4C" w:rsidP="00B46A33">
      <w:pPr>
        <w:jc w:val="center"/>
        <w:rPr>
          <w:sz w:val="22"/>
          <w:szCs w:val="22"/>
        </w:rPr>
      </w:pPr>
    </w:p>
    <w:p w:rsidR="00BC6B05" w:rsidRPr="00EE4D4C" w:rsidRDefault="00BC6B05" w:rsidP="00B46A33">
      <w:pPr>
        <w:jc w:val="center"/>
        <w:rPr>
          <w:i/>
          <w:sz w:val="22"/>
          <w:szCs w:val="22"/>
        </w:rPr>
      </w:pPr>
      <w:r w:rsidRPr="00EE4D4C">
        <w:rPr>
          <w:i/>
          <w:sz w:val="22"/>
          <w:szCs w:val="22"/>
        </w:rPr>
        <w:t>Marcelo Ferreira Mesquita</w:t>
      </w:r>
    </w:p>
    <w:p w:rsidR="00BC6B05" w:rsidRPr="00EE4D4C" w:rsidRDefault="00BC6B05" w:rsidP="00B46A33">
      <w:pPr>
        <w:jc w:val="center"/>
        <w:rPr>
          <w:i/>
          <w:sz w:val="22"/>
          <w:szCs w:val="22"/>
        </w:rPr>
      </w:pPr>
      <w:r w:rsidRPr="00EE4D4C">
        <w:rPr>
          <w:i/>
          <w:sz w:val="22"/>
          <w:szCs w:val="22"/>
        </w:rPr>
        <w:t>Prefeito Municipal</w:t>
      </w:r>
    </w:p>
    <w:sectPr w:rsidR="00BC6B05" w:rsidRPr="00EE4D4C" w:rsidSect="00F05BDF"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05"/>
    <w:rsid w:val="000C5120"/>
    <w:rsid w:val="00145113"/>
    <w:rsid w:val="00226C3F"/>
    <w:rsid w:val="00346D9A"/>
    <w:rsid w:val="00434C56"/>
    <w:rsid w:val="005A6943"/>
    <w:rsid w:val="005D070A"/>
    <w:rsid w:val="007A35F1"/>
    <w:rsid w:val="007D4248"/>
    <w:rsid w:val="00801F73"/>
    <w:rsid w:val="008E4BBB"/>
    <w:rsid w:val="009918A8"/>
    <w:rsid w:val="009B49D8"/>
    <w:rsid w:val="00A81356"/>
    <w:rsid w:val="00B46A33"/>
    <w:rsid w:val="00B7551B"/>
    <w:rsid w:val="00BC6B05"/>
    <w:rsid w:val="00BD6BAE"/>
    <w:rsid w:val="00C11F8D"/>
    <w:rsid w:val="00C46D25"/>
    <w:rsid w:val="00CA0101"/>
    <w:rsid w:val="00CA5C35"/>
    <w:rsid w:val="00CC5BE5"/>
    <w:rsid w:val="00CF38EA"/>
    <w:rsid w:val="00DD68BE"/>
    <w:rsid w:val="00DF636B"/>
    <w:rsid w:val="00EE4D4C"/>
    <w:rsid w:val="00F0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6B05"/>
    <w:pPr>
      <w:keepNext/>
      <w:jc w:val="center"/>
      <w:outlineLvl w:val="0"/>
    </w:pPr>
    <w:rPr>
      <w:b/>
      <w:sz w:val="4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C6B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6B05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6B0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6B05"/>
    <w:pPr>
      <w:keepNext/>
      <w:jc w:val="center"/>
      <w:outlineLvl w:val="0"/>
    </w:pPr>
    <w:rPr>
      <w:b/>
      <w:sz w:val="4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C6B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6B05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6B0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Departamento de Recursos Humanos</cp:lastModifiedBy>
  <cp:revision>8</cp:revision>
  <cp:lastPrinted>2012-08-17T13:35:00Z</cp:lastPrinted>
  <dcterms:created xsi:type="dcterms:W3CDTF">2012-09-06T20:19:00Z</dcterms:created>
  <dcterms:modified xsi:type="dcterms:W3CDTF">2012-09-18T16:07:00Z</dcterms:modified>
</cp:coreProperties>
</file>