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718" w:rsidRPr="00F70957" w:rsidRDefault="00406718" w:rsidP="00406718">
      <w:pPr>
        <w:jc w:val="center"/>
        <w:rPr>
          <w:b/>
          <w:sz w:val="28"/>
          <w:szCs w:val="28"/>
        </w:rPr>
      </w:pPr>
      <w:r w:rsidRPr="00F70957">
        <w:rPr>
          <w:b/>
          <w:sz w:val="28"/>
          <w:szCs w:val="28"/>
        </w:rPr>
        <w:t xml:space="preserve">LEI N.º </w:t>
      </w:r>
      <w:r w:rsidR="00822236" w:rsidRPr="00F70957">
        <w:rPr>
          <w:b/>
          <w:sz w:val="28"/>
          <w:szCs w:val="28"/>
        </w:rPr>
        <w:t>13</w:t>
      </w:r>
      <w:r w:rsidR="004230A1" w:rsidRPr="00F70957">
        <w:rPr>
          <w:b/>
          <w:sz w:val="28"/>
          <w:szCs w:val="28"/>
        </w:rPr>
        <w:t>4</w:t>
      </w:r>
      <w:r w:rsidR="0063144D">
        <w:rPr>
          <w:b/>
          <w:sz w:val="28"/>
          <w:szCs w:val="28"/>
        </w:rPr>
        <w:t>4</w:t>
      </w:r>
      <w:bookmarkStart w:id="0" w:name="_GoBack"/>
      <w:bookmarkEnd w:id="0"/>
      <w:r w:rsidR="007F36B8" w:rsidRPr="00F70957">
        <w:rPr>
          <w:b/>
          <w:sz w:val="28"/>
          <w:szCs w:val="28"/>
        </w:rPr>
        <w:t>/201</w:t>
      </w:r>
      <w:r w:rsidR="00822236" w:rsidRPr="00F70957">
        <w:rPr>
          <w:b/>
          <w:sz w:val="28"/>
          <w:szCs w:val="28"/>
        </w:rPr>
        <w:t>2</w:t>
      </w:r>
    </w:p>
    <w:p w:rsidR="00406718" w:rsidRPr="00F70957" w:rsidRDefault="00406718" w:rsidP="00406718">
      <w:pPr>
        <w:rPr>
          <w:sz w:val="22"/>
          <w:szCs w:val="22"/>
        </w:rPr>
      </w:pPr>
    </w:p>
    <w:p w:rsidR="00406718" w:rsidRPr="00F70957" w:rsidRDefault="00406718" w:rsidP="00406718">
      <w:pPr>
        <w:rPr>
          <w:sz w:val="22"/>
          <w:szCs w:val="22"/>
        </w:rPr>
      </w:pPr>
    </w:p>
    <w:p w:rsidR="00406718" w:rsidRPr="00F70957" w:rsidRDefault="00F70957" w:rsidP="00822236">
      <w:pPr>
        <w:autoSpaceDE w:val="0"/>
        <w:autoSpaceDN w:val="0"/>
        <w:adjustRightInd w:val="0"/>
        <w:ind w:left="3360"/>
        <w:jc w:val="both"/>
        <w:rPr>
          <w:b/>
          <w:bCs/>
          <w:sz w:val="22"/>
          <w:szCs w:val="22"/>
        </w:rPr>
      </w:pPr>
      <w:r w:rsidRPr="00F70957">
        <w:rPr>
          <w:sz w:val="22"/>
          <w:szCs w:val="22"/>
        </w:rPr>
        <w:t>“</w:t>
      </w:r>
      <w:r w:rsidRPr="00F70957">
        <w:rPr>
          <w:b/>
          <w:sz w:val="22"/>
          <w:szCs w:val="22"/>
        </w:rPr>
        <w:t>INSTITUI A POLÍTICA </w:t>
      </w:r>
      <w:r w:rsidRPr="00F70957">
        <w:rPr>
          <w:rStyle w:val="apple-converted-space"/>
          <w:b/>
          <w:sz w:val="22"/>
          <w:szCs w:val="22"/>
        </w:rPr>
        <w:t> </w:t>
      </w:r>
      <w:proofErr w:type="gramStart"/>
      <w:r w:rsidRPr="00F70957">
        <w:rPr>
          <w:b/>
          <w:sz w:val="22"/>
          <w:szCs w:val="22"/>
        </w:rPr>
        <w:t>"ANTI</w:t>
      </w:r>
      <w:proofErr w:type="gramEnd"/>
      <w:r w:rsidRPr="00F70957">
        <w:rPr>
          <w:b/>
          <w:sz w:val="22"/>
          <w:szCs w:val="22"/>
        </w:rPr>
        <w:t>-DROGAS", NAS ESCOLAS DA REDE PÚBLICA E PRIVADA DO MUNICÍPIO DE MOEMA, ATRAVÉS DE CAMPANHAS AOS SEUS ALUNOS E DÁ OUTRAS PROVIDÊNCIAS.”</w:t>
      </w:r>
    </w:p>
    <w:p w:rsidR="00406718" w:rsidRPr="00F70957" w:rsidRDefault="00406718" w:rsidP="00406718">
      <w:pPr>
        <w:rPr>
          <w:bCs/>
          <w:spacing w:val="-2"/>
          <w:sz w:val="22"/>
          <w:szCs w:val="22"/>
        </w:rPr>
      </w:pPr>
    </w:p>
    <w:p w:rsidR="00406718" w:rsidRPr="00F70957" w:rsidRDefault="00406718" w:rsidP="00406718">
      <w:pPr>
        <w:jc w:val="both"/>
        <w:rPr>
          <w:b/>
          <w:sz w:val="22"/>
          <w:szCs w:val="22"/>
          <w:lang w:val="pt-PT"/>
        </w:rPr>
      </w:pPr>
    </w:p>
    <w:p w:rsidR="00406718" w:rsidRPr="00F70957" w:rsidRDefault="00822236" w:rsidP="001020EC">
      <w:pPr>
        <w:ind w:firstLine="1132"/>
        <w:jc w:val="both"/>
        <w:rPr>
          <w:b/>
          <w:sz w:val="22"/>
          <w:szCs w:val="22"/>
        </w:rPr>
      </w:pPr>
      <w:r w:rsidRPr="00F70957">
        <w:rPr>
          <w:sz w:val="22"/>
          <w:szCs w:val="22"/>
        </w:rPr>
        <w:t>O povo do Município de Moema/MG, por seus representantes legais aprovou, e eu, Prefeito Municipal, sanciono a seguinte Lei</w:t>
      </w:r>
      <w:r w:rsidR="0048259C" w:rsidRPr="00F70957">
        <w:rPr>
          <w:sz w:val="22"/>
          <w:szCs w:val="22"/>
        </w:rPr>
        <w:t>:</w:t>
      </w:r>
    </w:p>
    <w:p w:rsidR="00AB4D7C" w:rsidRPr="00F70957" w:rsidRDefault="00AB4D7C" w:rsidP="001020EC">
      <w:pPr>
        <w:autoSpaceDE w:val="0"/>
        <w:autoSpaceDN w:val="0"/>
        <w:adjustRightInd w:val="0"/>
        <w:ind w:firstLine="1132"/>
        <w:jc w:val="both"/>
        <w:rPr>
          <w:b/>
          <w:sz w:val="22"/>
          <w:szCs w:val="22"/>
        </w:rPr>
      </w:pP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2"/>
          <w:szCs w:val="22"/>
        </w:rPr>
      </w:pPr>
      <w:r w:rsidRPr="00F70957">
        <w:rPr>
          <w:b/>
          <w:color w:val="000000"/>
          <w:sz w:val="22"/>
          <w:szCs w:val="22"/>
        </w:rPr>
        <w:t>Art. 1º.</w:t>
      </w:r>
      <w:r w:rsidRPr="00F70957">
        <w:rPr>
          <w:color w:val="000000"/>
          <w:sz w:val="22"/>
          <w:szCs w:val="22"/>
        </w:rPr>
        <w:t xml:space="preserve"> As escolas da rede pública municipal e privadas do Município de Moema</w:t>
      </w:r>
      <w:r w:rsidR="00220AC1">
        <w:rPr>
          <w:color w:val="000000"/>
          <w:sz w:val="22"/>
          <w:szCs w:val="22"/>
        </w:rPr>
        <w:t>/</w:t>
      </w:r>
      <w:r w:rsidRPr="00F70957">
        <w:rPr>
          <w:color w:val="000000"/>
          <w:sz w:val="22"/>
          <w:szCs w:val="22"/>
        </w:rPr>
        <w:t>MG deverão realizar, no decorrer do ano letivo, campanhas "</w:t>
      </w:r>
      <w:proofErr w:type="spellStart"/>
      <w:proofErr w:type="gramStart"/>
      <w:r w:rsidRPr="00F70957">
        <w:rPr>
          <w:color w:val="000000"/>
          <w:sz w:val="22"/>
          <w:szCs w:val="22"/>
        </w:rPr>
        <w:t>anti-drogas</w:t>
      </w:r>
      <w:proofErr w:type="spellEnd"/>
      <w:proofErr w:type="gramEnd"/>
      <w:r w:rsidRPr="00F70957">
        <w:rPr>
          <w:color w:val="000000"/>
          <w:sz w:val="22"/>
          <w:szCs w:val="22"/>
        </w:rPr>
        <w:t>", objetivando transmitir ensinamentos sobre os entorpecentes e similares, abrangendo conceitos, aplicações, usos e efeitos, aspectos medicinais e delituosos.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 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2"/>
          <w:szCs w:val="22"/>
        </w:rPr>
      </w:pPr>
      <w:r w:rsidRPr="00F70957">
        <w:rPr>
          <w:b/>
          <w:color w:val="000000"/>
          <w:sz w:val="22"/>
          <w:szCs w:val="22"/>
        </w:rPr>
        <w:t>Art. 2º.</w:t>
      </w:r>
      <w:r w:rsidRPr="00F70957">
        <w:rPr>
          <w:color w:val="000000"/>
          <w:sz w:val="22"/>
          <w:szCs w:val="22"/>
        </w:rPr>
        <w:t xml:space="preserve"> Nas campanhas "</w:t>
      </w:r>
      <w:proofErr w:type="spellStart"/>
      <w:proofErr w:type="gramStart"/>
      <w:r w:rsidRPr="00F70957">
        <w:rPr>
          <w:color w:val="000000"/>
          <w:sz w:val="22"/>
          <w:szCs w:val="22"/>
        </w:rPr>
        <w:t>anti-drogas</w:t>
      </w:r>
      <w:proofErr w:type="spellEnd"/>
      <w:proofErr w:type="gramEnd"/>
      <w:r w:rsidRPr="00F70957">
        <w:rPr>
          <w:color w:val="000000"/>
          <w:sz w:val="22"/>
          <w:szCs w:val="22"/>
        </w:rPr>
        <w:t>" poderão ser realizados debates, palestras, seminários, atividades culturais e esportivas, de caráter interdisciplinar.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 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2"/>
          <w:szCs w:val="22"/>
        </w:rPr>
      </w:pPr>
      <w:r w:rsidRPr="00F70957">
        <w:rPr>
          <w:b/>
          <w:color w:val="000000"/>
          <w:sz w:val="22"/>
          <w:szCs w:val="22"/>
        </w:rPr>
        <w:t xml:space="preserve">Art. 3º. </w:t>
      </w:r>
      <w:r w:rsidRPr="00F70957">
        <w:rPr>
          <w:color w:val="000000"/>
          <w:sz w:val="22"/>
          <w:szCs w:val="22"/>
        </w:rPr>
        <w:t>Poderão ser convidados para participar das campanhas "</w:t>
      </w:r>
      <w:proofErr w:type="spellStart"/>
      <w:proofErr w:type="gramStart"/>
      <w:r w:rsidRPr="00F70957">
        <w:rPr>
          <w:color w:val="000000"/>
          <w:sz w:val="22"/>
          <w:szCs w:val="22"/>
        </w:rPr>
        <w:t>anti-drogas</w:t>
      </w:r>
      <w:proofErr w:type="spellEnd"/>
      <w:proofErr w:type="gramEnd"/>
      <w:r w:rsidRPr="00F70957">
        <w:rPr>
          <w:color w:val="000000"/>
          <w:sz w:val="22"/>
          <w:szCs w:val="22"/>
        </w:rPr>
        <w:t>", os representantes das seguintes entidades: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I – comunidade escolar;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II – pais dos alunos;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III – Secretaria </w:t>
      </w:r>
      <w:r w:rsidRPr="00F70957">
        <w:rPr>
          <w:rStyle w:val="apple-converted-space"/>
          <w:color w:val="000000"/>
          <w:sz w:val="22"/>
          <w:szCs w:val="22"/>
        </w:rPr>
        <w:t> </w:t>
      </w:r>
      <w:r w:rsidRPr="00F70957">
        <w:rPr>
          <w:color w:val="000000"/>
          <w:sz w:val="22"/>
          <w:szCs w:val="22"/>
        </w:rPr>
        <w:t>Municipal de Saúde. Secretaria Estadual de Saúde e Ministério da Saúde.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IV – Ministério Público;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V – Conselhos Municipa</w:t>
      </w:r>
      <w:r w:rsidR="00220AC1">
        <w:rPr>
          <w:color w:val="000000"/>
          <w:sz w:val="22"/>
          <w:szCs w:val="22"/>
        </w:rPr>
        <w:t>is</w:t>
      </w:r>
      <w:r w:rsidRPr="00F70957">
        <w:rPr>
          <w:color w:val="000000"/>
          <w:sz w:val="22"/>
          <w:szCs w:val="22"/>
        </w:rPr>
        <w:t xml:space="preserve"> </w:t>
      </w:r>
      <w:r w:rsidR="00220AC1">
        <w:rPr>
          <w:color w:val="000000"/>
          <w:sz w:val="22"/>
          <w:szCs w:val="22"/>
        </w:rPr>
        <w:t>d</w:t>
      </w:r>
      <w:r w:rsidRPr="00F70957">
        <w:rPr>
          <w:color w:val="000000"/>
          <w:sz w:val="22"/>
          <w:szCs w:val="22"/>
        </w:rPr>
        <w:t xml:space="preserve">e Segurança Pública, Secretaria de Segurança Publica do Estado, e outros órgãos ligados à </w:t>
      </w:r>
      <w:r w:rsidR="00220AC1">
        <w:rPr>
          <w:color w:val="000000"/>
          <w:sz w:val="22"/>
          <w:szCs w:val="22"/>
        </w:rPr>
        <w:t>Secretaria da Segurança Pública;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VI- Conselho Tutelar</w:t>
      </w:r>
      <w:r w:rsidR="00220AC1">
        <w:rPr>
          <w:color w:val="000000"/>
          <w:sz w:val="22"/>
          <w:szCs w:val="22"/>
        </w:rPr>
        <w:t>;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 xml:space="preserve">VII - Fundação </w:t>
      </w:r>
      <w:proofErr w:type="spellStart"/>
      <w:r w:rsidRPr="00F70957">
        <w:rPr>
          <w:color w:val="000000"/>
          <w:sz w:val="22"/>
          <w:szCs w:val="22"/>
        </w:rPr>
        <w:t>Moemense</w:t>
      </w:r>
      <w:proofErr w:type="spellEnd"/>
      <w:r w:rsidRPr="00F70957">
        <w:rPr>
          <w:color w:val="000000"/>
          <w:sz w:val="22"/>
          <w:szCs w:val="22"/>
        </w:rPr>
        <w:t xml:space="preserve"> de Saúde e Hospital Professor Basílio</w:t>
      </w:r>
      <w:r w:rsidR="00220AC1">
        <w:rPr>
          <w:color w:val="000000"/>
          <w:sz w:val="22"/>
          <w:szCs w:val="22"/>
        </w:rPr>
        <w:t>;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VIII - Serviço de Assistência Social</w:t>
      </w:r>
      <w:r w:rsidR="00220AC1">
        <w:rPr>
          <w:color w:val="000000"/>
          <w:sz w:val="22"/>
          <w:szCs w:val="22"/>
        </w:rPr>
        <w:t>.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 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2"/>
          <w:szCs w:val="22"/>
        </w:rPr>
      </w:pPr>
      <w:r w:rsidRPr="00F70957">
        <w:rPr>
          <w:b/>
          <w:color w:val="000000"/>
          <w:sz w:val="22"/>
          <w:szCs w:val="22"/>
        </w:rPr>
        <w:t>Art. 4º.</w:t>
      </w:r>
      <w:r w:rsidRPr="00F70957">
        <w:rPr>
          <w:color w:val="000000"/>
          <w:sz w:val="22"/>
          <w:szCs w:val="22"/>
        </w:rPr>
        <w:t xml:space="preserve"> As escolas poderão incluir na avaliação do aluno a sua participação no decorrer das campanhas.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Parágrafo único – Os alunos deverão receber certificado de participação.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 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2"/>
          <w:szCs w:val="22"/>
        </w:rPr>
      </w:pPr>
      <w:r w:rsidRPr="00F70957">
        <w:rPr>
          <w:b/>
          <w:color w:val="000000"/>
          <w:sz w:val="22"/>
          <w:szCs w:val="22"/>
        </w:rPr>
        <w:t>Art. 5º.</w:t>
      </w:r>
      <w:r w:rsidRPr="00F70957">
        <w:rPr>
          <w:color w:val="000000"/>
          <w:sz w:val="22"/>
          <w:szCs w:val="22"/>
        </w:rPr>
        <w:t xml:space="preserve"> O Poder Executivo regulamentará a presente Lei, indicando os órgãos e unidades que serão responsáveis pelo seu fiel cumprimento.</w:t>
      </w:r>
    </w:p>
    <w:p w:rsidR="00F70957" w:rsidRPr="00F70957" w:rsidRDefault="00F70957" w:rsidP="00F7095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  <w:rPr>
          <w:color w:val="000000"/>
          <w:sz w:val="22"/>
          <w:szCs w:val="22"/>
        </w:rPr>
      </w:pPr>
      <w:r w:rsidRPr="00F70957">
        <w:rPr>
          <w:color w:val="000000"/>
          <w:sz w:val="22"/>
          <w:szCs w:val="22"/>
        </w:rPr>
        <w:t> </w:t>
      </w:r>
    </w:p>
    <w:p w:rsidR="00406718" w:rsidRPr="00F70957" w:rsidRDefault="00F70957" w:rsidP="00F70957">
      <w:pPr>
        <w:ind w:firstLine="1134"/>
        <w:jc w:val="both"/>
        <w:rPr>
          <w:sz w:val="22"/>
          <w:szCs w:val="22"/>
        </w:rPr>
      </w:pPr>
      <w:r w:rsidRPr="00F70957">
        <w:rPr>
          <w:b/>
          <w:sz w:val="22"/>
          <w:szCs w:val="22"/>
        </w:rPr>
        <w:t>Art. 6º.</w:t>
      </w:r>
      <w:r w:rsidRPr="00F70957">
        <w:rPr>
          <w:sz w:val="22"/>
          <w:szCs w:val="22"/>
        </w:rPr>
        <w:t> </w:t>
      </w:r>
      <w:r w:rsidRPr="00F70957">
        <w:rPr>
          <w:rStyle w:val="apple-converted-space"/>
          <w:sz w:val="22"/>
          <w:szCs w:val="22"/>
        </w:rPr>
        <w:t> </w:t>
      </w:r>
      <w:r w:rsidRPr="00F70957">
        <w:rPr>
          <w:sz w:val="22"/>
          <w:szCs w:val="22"/>
        </w:rPr>
        <w:t>Esta lei entra em vigor na data da sua publicação</w:t>
      </w:r>
      <w:r w:rsidR="00B82E70" w:rsidRPr="00F70957">
        <w:rPr>
          <w:sz w:val="22"/>
          <w:szCs w:val="22"/>
        </w:rPr>
        <w:t>.</w:t>
      </w:r>
    </w:p>
    <w:p w:rsidR="008B6AB8" w:rsidRPr="00F70957" w:rsidRDefault="008B6AB8" w:rsidP="00B40E64">
      <w:pPr>
        <w:jc w:val="center"/>
        <w:rPr>
          <w:sz w:val="22"/>
          <w:szCs w:val="22"/>
        </w:rPr>
      </w:pPr>
    </w:p>
    <w:p w:rsidR="000B225C" w:rsidRPr="00F70957" w:rsidRDefault="00BB7258" w:rsidP="00822236">
      <w:pPr>
        <w:jc w:val="center"/>
        <w:rPr>
          <w:sz w:val="22"/>
          <w:szCs w:val="22"/>
        </w:rPr>
      </w:pPr>
      <w:r w:rsidRPr="00F70957">
        <w:rPr>
          <w:sz w:val="22"/>
          <w:szCs w:val="22"/>
        </w:rPr>
        <w:t>Moema</w:t>
      </w:r>
      <w:r w:rsidR="00863EAD" w:rsidRPr="00F70957">
        <w:rPr>
          <w:sz w:val="22"/>
          <w:szCs w:val="22"/>
        </w:rPr>
        <w:t>/MG</w:t>
      </w:r>
      <w:r w:rsidRPr="00F70957">
        <w:rPr>
          <w:sz w:val="22"/>
          <w:szCs w:val="22"/>
        </w:rPr>
        <w:t xml:space="preserve">, </w:t>
      </w:r>
      <w:r w:rsidR="00822236" w:rsidRPr="00F70957">
        <w:rPr>
          <w:sz w:val="22"/>
          <w:szCs w:val="22"/>
        </w:rPr>
        <w:t>2</w:t>
      </w:r>
      <w:r w:rsidR="002654C5" w:rsidRPr="00F70957">
        <w:rPr>
          <w:sz w:val="22"/>
          <w:szCs w:val="22"/>
        </w:rPr>
        <w:t>7</w:t>
      </w:r>
      <w:r w:rsidRPr="00F70957">
        <w:rPr>
          <w:sz w:val="22"/>
          <w:szCs w:val="22"/>
        </w:rPr>
        <w:t xml:space="preserve"> de </w:t>
      </w:r>
      <w:r w:rsidR="002654C5" w:rsidRPr="00F70957">
        <w:rPr>
          <w:sz w:val="22"/>
          <w:szCs w:val="22"/>
        </w:rPr>
        <w:t>agosto</w:t>
      </w:r>
      <w:r w:rsidRPr="00F70957">
        <w:rPr>
          <w:sz w:val="22"/>
          <w:szCs w:val="22"/>
        </w:rPr>
        <w:t xml:space="preserve"> de 20</w:t>
      </w:r>
      <w:r w:rsidR="007F3D2D" w:rsidRPr="00F70957">
        <w:rPr>
          <w:sz w:val="22"/>
          <w:szCs w:val="22"/>
        </w:rPr>
        <w:t>1</w:t>
      </w:r>
      <w:r w:rsidR="00822236" w:rsidRPr="00F70957">
        <w:rPr>
          <w:sz w:val="22"/>
          <w:szCs w:val="22"/>
        </w:rPr>
        <w:t>2</w:t>
      </w:r>
      <w:r w:rsidR="000B225C" w:rsidRPr="00F70957">
        <w:rPr>
          <w:sz w:val="22"/>
          <w:szCs w:val="22"/>
        </w:rPr>
        <w:t>.</w:t>
      </w:r>
    </w:p>
    <w:p w:rsidR="00F25232" w:rsidRPr="00F70957" w:rsidRDefault="00F25232" w:rsidP="00B40E64">
      <w:pPr>
        <w:jc w:val="center"/>
        <w:rPr>
          <w:sz w:val="22"/>
          <w:szCs w:val="22"/>
        </w:rPr>
      </w:pPr>
    </w:p>
    <w:p w:rsidR="00E43F43" w:rsidRPr="00F70957" w:rsidRDefault="00E43F43" w:rsidP="00B40E64">
      <w:pPr>
        <w:jc w:val="center"/>
        <w:rPr>
          <w:sz w:val="22"/>
          <w:szCs w:val="22"/>
        </w:rPr>
      </w:pPr>
    </w:p>
    <w:p w:rsidR="00E43F43" w:rsidRPr="00F70957" w:rsidRDefault="00E43F43" w:rsidP="00B40E64">
      <w:pPr>
        <w:jc w:val="center"/>
        <w:rPr>
          <w:sz w:val="22"/>
          <w:szCs w:val="22"/>
        </w:rPr>
      </w:pPr>
    </w:p>
    <w:p w:rsidR="000B225C" w:rsidRPr="00F70957" w:rsidRDefault="00B40E64" w:rsidP="00B40E64">
      <w:pPr>
        <w:jc w:val="center"/>
        <w:rPr>
          <w:i/>
          <w:sz w:val="22"/>
          <w:szCs w:val="22"/>
        </w:rPr>
      </w:pPr>
      <w:r w:rsidRPr="00F70957">
        <w:rPr>
          <w:i/>
          <w:sz w:val="22"/>
          <w:szCs w:val="22"/>
        </w:rPr>
        <w:t>Marcelo Ferreira Mesquita</w:t>
      </w:r>
    </w:p>
    <w:p w:rsidR="00B908DC" w:rsidRPr="00F70957" w:rsidRDefault="000B225C" w:rsidP="00B40E64">
      <w:pPr>
        <w:jc w:val="center"/>
        <w:rPr>
          <w:i/>
          <w:sz w:val="22"/>
          <w:szCs w:val="22"/>
        </w:rPr>
      </w:pPr>
      <w:r w:rsidRPr="00F70957">
        <w:rPr>
          <w:i/>
          <w:sz w:val="22"/>
          <w:szCs w:val="22"/>
        </w:rPr>
        <w:t>Prefeito Municipal</w:t>
      </w:r>
    </w:p>
    <w:sectPr w:rsidR="00B908DC" w:rsidRPr="00F70957" w:rsidSect="007F3D2D">
      <w:pgSz w:w="11907" w:h="16839" w:code="9"/>
      <w:pgMar w:top="2835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DD8" w:rsidRDefault="00960DD8" w:rsidP="00974725">
      <w:r>
        <w:separator/>
      </w:r>
    </w:p>
  </w:endnote>
  <w:endnote w:type="continuationSeparator" w:id="0">
    <w:p w:rsidR="00960DD8" w:rsidRDefault="00960DD8" w:rsidP="0097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DD8" w:rsidRDefault="00960DD8" w:rsidP="00974725">
      <w:r>
        <w:separator/>
      </w:r>
    </w:p>
  </w:footnote>
  <w:footnote w:type="continuationSeparator" w:id="0">
    <w:p w:rsidR="00960DD8" w:rsidRDefault="00960DD8" w:rsidP="0097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225C"/>
    <w:rsid w:val="00032AC3"/>
    <w:rsid w:val="00042600"/>
    <w:rsid w:val="00043B51"/>
    <w:rsid w:val="000846CC"/>
    <w:rsid w:val="000B225C"/>
    <w:rsid w:val="001020EC"/>
    <w:rsid w:val="001424E5"/>
    <w:rsid w:val="00213AA6"/>
    <w:rsid w:val="00220AC1"/>
    <w:rsid w:val="00244852"/>
    <w:rsid w:val="002654C5"/>
    <w:rsid w:val="002670AC"/>
    <w:rsid w:val="002840AE"/>
    <w:rsid w:val="002C6654"/>
    <w:rsid w:val="002E7C70"/>
    <w:rsid w:val="00342118"/>
    <w:rsid w:val="00344542"/>
    <w:rsid w:val="00366C98"/>
    <w:rsid w:val="00372406"/>
    <w:rsid w:val="00395269"/>
    <w:rsid w:val="003B1983"/>
    <w:rsid w:val="003B1FAD"/>
    <w:rsid w:val="003B33D2"/>
    <w:rsid w:val="00406718"/>
    <w:rsid w:val="004230A1"/>
    <w:rsid w:val="00426608"/>
    <w:rsid w:val="0048259C"/>
    <w:rsid w:val="004A22C3"/>
    <w:rsid w:val="004B387C"/>
    <w:rsid w:val="004D08DB"/>
    <w:rsid w:val="00544EA4"/>
    <w:rsid w:val="00580EB9"/>
    <w:rsid w:val="005A3FFE"/>
    <w:rsid w:val="005E0E42"/>
    <w:rsid w:val="005F1B27"/>
    <w:rsid w:val="006121D5"/>
    <w:rsid w:val="00621BE6"/>
    <w:rsid w:val="0063144D"/>
    <w:rsid w:val="0069527E"/>
    <w:rsid w:val="00697F0D"/>
    <w:rsid w:val="006A6A13"/>
    <w:rsid w:val="006B2BB0"/>
    <w:rsid w:val="006E3B9A"/>
    <w:rsid w:val="007321C7"/>
    <w:rsid w:val="00755EC5"/>
    <w:rsid w:val="0077077A"/>
    <w:rsid w:val="007840B6"/>
    <w:rsid w:val="0078620B"/>
    <w:rsid w:val="00786D65"/>
    <w:rsid w:val="007B2DE8"/>
    <w:rsid w:val="007F36B8"/>
    <w:rsid w:val="007F3D2D"/>
    <w:rsid w:val="007F6F48"/>
    <w:rsid w:val="00816FFA"/>
    <w:rsid w:val="00822236"/>
    <w:rsid w:val="00841D3F"/>
    <w:rsid w:val="00863EAD"/>
    <w:rsid w:val="0086426E"/>
    <w:rsid w:val="008B6AB8"/>
    <w:rsid w:val="008D7C8E"/>
    <w:rsid w:val="008F6997"/>
    <w:rsid w:val="00901E19"/>
    <w:rsid w:val="009455CB"/>
    <w:rsid w:val="00960DD8"/>
    <w:rsid w:val="00974725"/>
    <w:rsid w:val="009753F4"/>
    <w:rsid w:val="009A5A7E"/>
    <w:rsid w:val="009F79F4"/>
    <w:rsid w:val="00A66566"/>
    <w:rsid w:val="00A90160"/>
    <w:rsid w:val="00AB4D7C"/>
    <w:rsid w:val="00B04D3A"/>
    <w:rsid w:val="00B40E64"/>
    <w:rsid w:val="00B82E70"/>
    <w:rsid w:val="00B908DC"/>
    <w:rsid w:val="00BB4CA7"/>
    <w:rsid w:val="00BB7258"/>
    <w:rsid w:val="00BC1A3A"/>
    <w:rsid w:val="00BD70DE"/>
    <w:rsid w:val="00BE6E82"/>
    <w:rsid w:val="00BF4959"/>
    <w:rsid w:val="00C16CC4"/>
    <w:rsid w:val="00C94565"/>
    <w:rsid w:val="00CA10D4"/>
    <w:rsid w:val="00CD1B76"/>
    <w:rsid w:val="00D659F2"/>
    <w:rsid w:val="00DA0AAA"/>
    <w:rsid w:val="00DC0E15"/>
    <w:rsid w:val="00E05527"/>
    <w:rsid w:val="00E43F43"/>
    <w:rsid w:val="00E54440"/>
    <w:rsid w:val="00E67CD2"/>
    <w:rsid w:val="00E84C0C"/>
    <w:rsid w:val="00EA1C3E"/>
    <w:rsid w:val="00EC0B08"/>
    <w:rsid w:val="00F05589"/>
    <w:rsid w:val="00F25232"/>
    <w:rsid w:val="00F505D1"/>
    <w:rsid w:val="00F513A3"/>
    <w:rsid w:val="00F54DD7"/>
    <w:rsid w:val="00F70957"/>
    <w:rsid w:val="00F87430"/>
    <w:rsid w:val="00FA28F5"/>
    <w:rsid w:val="00FB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25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0B225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B225C"/>
    <w:pPr>
      <w:keepNext/>
      <w:jc w:val="center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B225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0B225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0B225C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0B225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74725"/>
    <w:rPr>
      <w:rFonts w:ascii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9747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74725"/>
    <w:rPr>
      <w:rFonts w:ascii="Times New Roman" w:eastAsia="Times New Roman" w:hAnsi="Times New Roman"/>
    </w:rPr>
  </w:style>
  <w:style w:type="paragraph" w:customStyle="1" w:styleId="yiv993077652msonormal">
    <w:name w:val="yiv993077652msonormal"/>
    <w:basedOn w:val="Normal"/>
    <w:rsid w:val="00F7095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709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7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6D07D-5FC3-4FFF-BF2D-720EF6B6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Contabilidade</dc:creator>
  <cp:keywords/>
  <dc:description/>
  <cp:lastModifiedBy>Departamento de Recursos Humanos</cp:lastModifiedBy>
  <cp:revision>6</cp:revision>
  <cp:lastPrinted>2012-08-29T20:11:00Z</cp:lastPrinted>
  <dcterms:created xsi:type="dcterms:W3CDTF">2012-08-29T20:09:00Z</dcterms:created>
  <dcterms:modified xsi:type="dcterms:W3CDTF">2012-09-18T16:07:00Z</dcterms:modified>
</cp:coreProperties>
</file>