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0F" w:rsidRPr="003B031A" w:rsidRDefault="00FE560F" w:rsidP="009E44F3">
      <w:pPr>
        <w:autoSpaceDE w:val="0"/>
        <w:autoSpaceDN w:val="0"/>
        <w:adjustRightInd w:val="0"/>
        <w:ind w:left="3540"/>
        <w:rPr>
          <w:b/>
          <w:i/>
          <w:kern w:val="0"/>
          <w:sz w:val="30"/>
          <w:szCs w:val="30"/>
        </w:rPr>
      </w:pPr>
      <w:r w:rsidRPr="003B031A">
        <w:rPr>
          <w:b/>
          <w:bCs/>
          <w:kern w:val="0"/>
          <w:sz w:val="30"/>
          <w:szCs w:val="30"/>
        </w:rPr>
        <w:t>LEI N.º 13</w:t>
      </w:r>
      <w:r w:rsidR="009E44F3" w:rsidRPr="003B031A">
        <w:rPr>
          <w:b/>
          <w:bCs/>
          <w:kern w:val="0"/>
          <w:sz w:val="30"/>
          <w:szCs w:val="30"/>
        </w:rPr>
        <w:t>1</w:t>
      </w:r>
      <w:r w:rsidR="003B031A">
        <w:rPr>
          <w:b/>
          <w:bCs/>
          <w:kern w:val="0"/>
          <w:sz w:val="30"/>
          <w:szCs w:val="30"/>
        </w:rPr>
        <w:t>1</w:t>
      </w:r>
      <w:r w:rsidRPr="003B031A">
        <w:rPr>
          <w:b/>
          <w:bCs/>
          <w:kern w:val="0"/>
          <w:sz w:val="30"/>
          <w:szCs w:val="30"/>
        </w:rPr>
        <w:t>/2011</w:t>
      </w:r>
    </w:p>
    <w:p w:rsidR="00FE560F" w:rsidRPr="003B031A" w:rsidRDefault="00FE560F" w:rsidP="009E44F3">
      <w:pPr>
        <w:autoSpaceDE w:val="0"/>
        <w:autoSpaceDN w:val="0"/>
        <w:adjustRightInd w:val="0"/>
        <w:ind w:left="3540"/>
        <w:rPr>
          <w:b/>
          <w:i/>
          <w:kern w:val="0"/>
          <w:sz w:val="24"/>
          <w:szCs w:val="24"/>
        </w:rPr>
      </w:pPr>
    </w:p>
    <w:p w:rsidR="00FE560F" w:rsidRPr="003B031A" w:rsidRDefault="00FE560F" w:rsidP="009E44F3">
      <w:pPr>
        <w:autoSpaceDE w:val="0"/>
        <w:autoSpaceDN w:val="0"/>
        <w:adjustRightInd w:val="0"/>
        <w:ind w:left="3540"/>
        <w:rPr>
          <w:b/>
          <w:i/>
          <w:kern w:val="0"/>
          <w:sz w:val="24"/>
          <w:szCs w:val="24"/>
        </w:rPr>
      </w:pPr>
    </w:p>
    <w:p w:rsidR="002F4A57" w:rsidRPr="003B031A" w:rsidRDefault="002F4A57" w:rsidP="009E44F3">
      <w:pPr>
        <w:pStyle w:val="TextosemFormatao"/>
        <w:ind w:left="3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31A">
        <w:rPr>
          <w:rFonts w:ascii="Times New Roman" w:hAnsi="Times New Roman" w:cs="Times New Roman"/>
          <w:b/>
          <w:sz w:val="24"/>
          <w:szCs w:val="24"/>
        </w:rPr>
        <w:t>“</w:t>
      </w:r>
      <w:r w:rsidR="003B031A" w:rsidRPr="003B031A">
        <w:rPr>
          <w:rFonts w:ascii="Times New Roman" w:hAnsi="Times New Roman" w:cs="Times New Roman"/>
          <w:b/>
          <w:sz w:val="24"/>
          <w:szCs w:val="24"/>
        </w:rPr>
        <w:t>DISPÕE SOBRE O PLANTIO DE CANA-DE-AÇÚCAR NO TERRITÓRIO DO MUNICÍPIO DE MOEMA E DÁ OUTRAS PROVIDÊNCIAS</w:t>
      </w:r>
      <w:r w:rsidRPr="003B031A">
        <w:rPr>
          <w:rFonts w:ascii="Times New Roman" w:hAnsi="Times New Roman" w:cs="Times New Roman"/>
          <w:b/>
          <w:sz w:val="24"/>
          <w:szCs w:val="24"/>
        </w:rPr>
        <w:t>”</w:t>
      </w:r>
    </w:p>
    <w:p w:rsidR="002F4A57" w:rsidRPr="003B031A" w:rsidRDefault="002F4A57" w:rsidP="009E44F3">
      <w:pPr>
        <w:autoSpaceDE w:val="0"/>
        <w:autoSpaceDN w:val="0"/>
        <w:adjustRightInd w:val="0"/>
        <w:rPr>
          <w:b/>
          <w:i/>
          <w:kern w:val="0"/>
          <w:sz w:val="24"/>
          <w:szCs w:val="24"/>
        </w:rPr>
      </w:pPr>
    </w:p>
    <w:p w:rsidR="00FE45E4" w:rsidRPr="003B031A" w:rsidRDefault="00FE45E4" w:rsidP="009E44F3">
      <w:pPr>
        <w:autoSpaceDE w:val="0"/>
        <w:autoSpaceDN w:val="0"/>
        <w:adjustRightInd w:val="0"/>
        <w:rPr>
          <w:b/>
          <w:i/>
          <w:kern w:val="0"/>
          <w:sz w:val="24"/>
          <w:szCs w:val="24"/>
        </w:rPr>
      </w:pPr>
    </w:p>
    <w:p w:rsidR="002F4A57" w:rsidRPr="003B031A" w:rsidRDefault="00D13A0A" w:rsidP="009E44F3">
      <w:pPr>
        <w:ind w:firstLine="1416"/>
        <w:jc w:val="both"/>
        <w:rPr>
          <w:sz w:val="24"/>
          <w:szCs w:val="24"/>
        </w:rPr>
      </w:pPr>
      <w:r w:rsidRPr="003B031A">
        <w:rPr>
          <w:sz w:val="24"/>
          <w:szCs w:val="24"/>
        </w:rPr>
        <w:t>O povo do Município de Moema/MG, por seus representantes legais aprovou, e eu, Prefeito Municipal, sanciono a seguinte Lei:</w:t>
      </w:r>
    </w:p>
    <w:p w:rsidR="002F4A57" w:rsidRPr="003B031A" w:rsidRDefault="002F4A57" w:rsidP="009E44F3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p w:rsidR="003B031A" w:rsidRPr="003B031A" w:rsidRDefault="002F4A57" w:rsidP="00103CD0">
      <w:pPr>
        <w:pStyle w:val="Default"/>
        <w:ind w:firstLine="1134"/>
        <w:jc w:val="both"/>
      </w:pPr>
      <w:r w:rsidRPr="003B031A">
        <w:rPr>
          <w:b/>
        </w:rPr>
        <w:t>Art. 1º</w:t>
      </w:r>
      <w:r w:rsidR="007F3BB1" w:rsidRPr="003B031A">
        <w:t xml:space="preserve"> -</w:t>
      </w:r>
      <w:r w:rsidRPr="003B031A">
        <w:t xml:space="preserve"> </w:t>
      </w:r>
      <w:r w:rsidR="00103CD0">
        <w:t>E</w:t>
      </w:r>
      <w:r w:rsidR="003B031A" w:rsidRPr="003B031A">
        <w:t xml:space="preserve">sta Lei estabelece limite territorial para o plantio de cana-de-açúcar destinada à produção de açúcar, etanol e demais biocombustíveis derivados da cana-de-açúcar no Município de Moema.  </w:t>
      </w:r>
    </w:p>
    <w:p w:rsidR="003B031A" w:rsidRPr="003B031A" w:rsidRDefault="003B031A" w:rsidP="00103CD0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</w:p>
    <w:p w:rsidR="003B031A" w:rsidRPr="003B031A" w:rsidRDefault="00103CD0" w:rsidP="00103CD0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 w:rsidRPr="00103CD0">
        <w:rPr>
          <w:b/>
          <w:sz w:val="24"/>
          <w:szCs w:val="24"/>
        </w:rPr>
        <w:t>Art. 2</w:t>
      </w:r>
      <w:r>
        <w:rPr>
          <w:b/>
          <w:sz w:val="24"/>
          <w:szCs w:val="24"/>
        </w:rPr>
        <w:t>º</w:t>
      </w:r>
      <w:r w:rsidRPr="00103CD0">
        <w:rPr>
          <w:b/>
          <w:sz w:val="24"/>
          <w:szCs w:val="24"/>
        </w:rPr>
        <w:t xml:space="preserve"> -</w:t>
      </w:r>
      <w:r w:rsidR="003B031A" w:rsidRPr="003B031A">
        <w:rPr>
          <w:sz w:val="24"/>
          <w:szCs w:val="24"/>
        </w:rPr>
        <w:t xml:space="preserve"> O plantio de cana-de-açúcar para os fins descritos no </w:t>
      </w:r>
      <w:r w:rsidR="003B031A" w:rsidRPr="003B031A">
        <w:rPr>
          <w:i/>
          <w:sz w:val="24"/>
          <w:szCs w:val="24"/>
        </w:rPr>
        <w:t xml:space="preserve">caput </w:t>
      </w:r>
      <w:r w:rsidR="003B031A" w:rsidRPr="003B031A">
        <w:rPr>
          <w:sz w:val="24"/>
          <w:szCs w:val="24"/>
        </w:rPr>
        <w:t>do art. 1° desta Lei poderá ser feito em todo o território do Município, respeitado o limite de até 500 metros do entorno da zona urbana do Município de Moema e de outras áreas urbanizadas como Distrito, comunidades rurais e povoados.</w:t>
      </w:r>
    </w:p>
    <w:p w:rsidR="003B031A" w:rsidRPr="003B031A" w:rsidRDefault="003B031A" w:rsidP="003B03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031A" w:rsidRDefault="003B031A" w:rsidP="003B031A">
      <w:pPr>
        <w:pStyle w:val="Default"/>
        <w:jc w:val="both"/>
      </w:pPr>
      <w:r w:rsidRPr="003B031A">
        <w:t>Parágrafo único - O plantio de cana-de-açúcar, além do limite descrito neste artigo, poderá ser feito nos seguintes casos:</w:t>
      </w:r>
    </w:p>
    <w:p w:rsidR="00103CD0" w:rsidRPr="003B031A" w:rsidRDefault="00103CD0" w:rsidP="003B031A">
      <w:pPr>
        <w:pStyle w:val="Default"/>
        <w:jc w:val="both"/>
      </w:pPr>
    </w:p>
    <w:p w:rsidR="003B031A" w:rsidRPr="003B031A" w:rsidRDefault="003B031A" w:rsidP="003B031A">
      <w:pPr>
        <w:pStyle w:val="Default"/>
        <w:jc w:val="both"/>
      </w:pPr>
      <w:r w:rsidRPr="003B031A">
        <w:t xml:space="preserve">I - para fins de subsistência ou cultivada em regime de economia familiar, </w:t>
      </w:r>
    </w:p>
    <w:p w:rsidR="003B031A" w:rsidRPr="003B031A" w:rsidRDefault="003B031A" w:rsidP="003B031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031A">
        <w:rPr>
          <w:sz w:val="24"/>
          <w:szCs w:val="24"/>
        </w:rPr>
        <w:t xml:space="preserve">II - para produção de derivados da cana-de-açúcar, tais como cachaça, rapadura e ração animal. </w:t>
      </w:r>
    </w:p>
    <w:p w:rsidR="003B031A" w:rsidRPr="003B031A" w:rsidRDefault="003B031A" w:rsidP="003B03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031A" w:rsidRPr="003B031A" w:rsidRDefault="003B031A" w:rsidP="00103CD0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 w:rsidRPr="00103CD0">
        <w:rPr>
          <w:b/>
          <w:sz w:val="24"/>
          <w:szCs w:val="24"/>
        </w:rPr>
        <w:t>Art. 3º</w:t>
      </w:r>
      <w:r w:rsidR="00103CD0" w:rsidRPr="00103CD0">
        <w:rPr>
          <w:b/>
          <w:sz w:val="24"/>
          <w:szCs w:val="24"/>
        </w:rPr>
        <w:t xml:space="preserve"> -</w:t>
      </w:r>
      <w:r w:rsidRPr="003B031A">
        <w:rPr>
          <w:sz w:val="24"/>
          <w:szCs w:val="24"/>
        </w:rPr>
        <w:t xml:space="preserve"> Para fins do disposto nesta lei o perímetro urbano do Município de Moema é aquele delineado na legislação municipal pertinente.</w:t>
      </w:r>
    </w:p>
    <w:p w:rsidR="003B031A" w:rsidRPr="003B031A" w:rsidRDefault="003B031A" w:rsidP="003B03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031A" w:rsidRPr="003B031A" w:rsidRDefault="003B031A" w:rsidP="003B031A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sz w:val="24"/>
          <w:szCs w:val="24"/>
        </w:rPr>
      </w:pPr>
      <w:r w:rsidRPr="003B031A">
        <w:rPr>
          <w:sz w:val="24"/>
          <w:szCs w:val="24"/>
        </w:rPr>
        <w:t>Parágrafo único - As pessoas jurídicas ou físicas que possuírem contratos plantio de cana</w:t>
      </w:r>
      <w:r w:rsidR="00BE63BE">
        <w:rPr>
          <w:sz w:val="24"/>
          <w:szCs w:val="24"/>
        </w:rPr>
        <w:t>-</w:t>
      </w:r>
      <w:r w:rsidRPr="003B031A">
        <w:rPr>
          <w:sz w:val="24"/>
          <w:szCs w:val="24"/>
        </w:rPr>
        <w:t>de</w:t>
      </w:r>
      <w:r w:rsidR="00BE63BE">
        <w:rPr>
          <w:sz w:val="24"/>
          <w:szCs w:val="24"/>
        </w:rPr>
        <w:t>-</w:t>
      </w:r>
      <w:r w:rsidRPr="003B031A">
        <w:rPr>
          <w:sz w:val="24"/>
          <w:szCs w:val="24"/>
        </w:rPr>
        <w:t>açúcar em vigor quando da vigência da lei, deverão ter respeitados os prazos dos contratos firmados por instrumento público ou particular com registro em cartório, não se admitindo novas prorrogações.</w:t>
      </w:r>
    </w:p>
    <w:p w:rsidR="003B031A" w:rsidRPr="003B031A" w:rsidRDefault="003B031A" w:rsidP="003B03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031A" w:rsidRPr="003B031A" w:rsidRDefault="00103CD0" w:rsidP="00103CD0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 w:rsidRPr="00103CD0">
        <w:rPr>
          <w:b/>
          <w:sz w:val="24"/>
          <w:szCs w:val="24"/>
        </w:rPr>
        <w:t>Art. 4º -</w:t>
      </w:r>
      <w:r w:rsidR="003B031A" w:rsidRPr="003B031A">
        <w:rPr>
          <w:sz w:val="24"/>
          <w:szCs w:val="24"/>
        </w:rPr>
        <w:t xml:space="preserve"> As lavouras de cana</w:t>
      </w:r>
      <w:r w:rsidR="00BE63BE">
        <w:rPr>
          <w:sz w:val="24"/>
          <w:szCs w:val="24"/>
        </w:rPr>
        <w:t>-</w:t>
      </w:r>
      <w:r w:rsidR="003B031A" w:rsidRPr="003B031A">
        <w:rPr>
          <w:sz w:val="24"/>
          <w:szCs w:val="24"/>
        </w:rPr>
        <w:t>de</w:t>
      </w:r>
      <w:r w:rsidR="00BE63BE">
        <w:rPr>
          <w:sz w:val="24"/>
          <w:szCs w:val="24"/>
        </w:rPr>
        <w:t>-</w:t>
      </w:r>
      <w:r w:rsidR="003B031A" w:rsidRPr="003B031A">
        <w:rPr>
          <w:sz w:val="24"/>
          <w:szCs w:val="24"/>
        </w:rPr>
        <w:t>açúcar já plantadas em área no art. 2º deverão ser colhidas, sem a utilização de queimada e de forma permanente, de modo a evitar novo cultivo.</w:t>
      </w:r>
    </w:p>
    <w:p w:rsidR="003B031A" w:rsidRPr="003B031A" w:rsidRDefault="003B031A" w:rsidP="003B03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031A" w:rsidRPr="003B031A" w:rsidRDefault="003B031A" w:rsidP="003B031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031A">
        <w:rPr>
          <w:sz w:val="24"/>
          <w:szCs w:val="24"/>
        </w:rPr>
        <w:t>§ 1º - O prazo para o cumprimento do disposto neste artigo será de 12 meses a contar da data da publicação desta lei.</w:t>
      </w:r>
    </w:p>
    <w:p w:rsidR="003B031A" w:rsidRPr="003B031A" w:rsidRDefault="003B031A" w:rsidP="003B031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031A">
        <w:rPr>
          <w:sz w:val="24"/>
          <w:szCs w:val="24"/>
        </w:rPr>
        <w:t>§ 2º - O descumprimento das disposições contidas nesta lei sujeita o infrator ao pagamento de multa no valor correspondente a 100 (cem</w:t>
      </w:r>
      <w:r w:rsidR="00BE63BE">
        <w:rPr>
          <w:sz w:val="24"/>
          <w:szCs w:val="24"/>
        </w:rPr>
        <w:t>) UFMM (UNIDADE FISCAL DO MUNICÍ</w:t>
      </w:r>
      <w:r w:rsidRPr="003B031A">
        <w:rPr>
          <w:sz w:val="24"/>
          <w:szCs w:val="24"/>
        </w:rPr>
        <w:t xml:space="preserve">PIO DE MOEMA) e, expirado o prazo para a colheita referida no </w:t>
      </w:r>
      <w:r w:rsidRPr="003B031A">
        <w:rPr>
          <w:i/>
          <w:sz w:val="24"/>
          <w:szCs w:val="24"/>
        </w:rPr>
        <w:t xml:space="preserve">caput </w:t>
      </w:r>
      <w:r w:rsidRPr="003B031A">
        <w:rPr>
          <w:sz w:val="24"/>
          <w:szCs w:val="24"/>
        </w:rPr>
        <w:t xml:space="preserve">deste artigo, a penalidade será devida mensalmente até a efetiva colheita. </w:t>
      </w:r>
    </w:p>
    <w:p w:rsidR="003B031A" w:rsidRPr="003B031A" w:rsidRDefault="003B031A" w:rsidP="003B03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031A" w:rsidRPr="003B031A" w:rsidRDefault="003B031A" w:rsidP="00103CD0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 w:rsidRPr="00103CD0">
        <w:rPr>
          <w:b/>
          <w:sz w:val="24"/>
          <w:szCs w:val="24"/>
        </w:rPr>
        <w:lastRenderedPageBreak/>
        <w:t>Art. 5º</w:t>
      </w:r>
      <w:r w:rsidR="00103CD0" w:rsidRPr="00103CD0">
        <w:rPr>
          <w:b/>
          <w:sz w:val="24"/>
          <w:szCs w:val="24"/>
        </w:rPr>
        <w:t xml:space="preserve"> -</w:t>
      </w:r>
      <w:r w:rsidRPr="003B031A">
        <w:rPr>
          <w:sz w:val="24"/>
          <w:szCs w:val="24"/>
        </w:rPr>
        <w:t xml:space="preserve"> Os recursos provenientes das penalidades aplicadas serão revertidos em sua totalidade para o Fundo Municipal de Saúde de Moema.</w:t>
      </w:r>
    </w:p>
    <w:p w:rsidR="003B031A" w:rsidRPr="003B031A" w:rsidRDefault="003B031A" w:rsidP="003B031A">
      <w:pPr>
        <w:autoSpaceDE w:val="0"/>
        <w:autoSpaceDN w:val="0"/>
        <w:adjustRightInd w:val="0"/>
        <w:rPr>
          <w:sz w:val="24"/>
          <w:szCs w:val="24"/>
        </w:rPr>
      </w:pPr>
    </w:p>
    <w:p w:rsidR="00E95FE6" w:rsidRPr="003B031A" w:rsidRDefault="003B031A" w:rsidP="003B031A">
      <w:pPr>
        <w:ind w:firstLine="1134"/>
        <w:jc w:val="both"/>
        <w:rPr>
          <w:kern w:val="0"/>
          <w:sz w:val="24"/>
          <w:szCs w:val="24"/>
        </w:rPr>
      </w:pPr>
      <w:r w:rsidRPr="00103CD0">
        <w:rPr>
          <w:b/>
          <w:sz w:val="24"/>
          <w:szCs w:val="24"/>
        </w:rPr>
        <w:t>Art. 6º</w:t>
      </w:r>
      <w:r w:rsidR="00103CD0">
        <w:rPr>
          <w:b/>
          <w:sz w:val="24"/>
          <w:szCs w:val="24"/>
        </w:rPr>
        <w:t xml:space="preserve"> -</w:t>
      </w:r>
      <w:r w:rsidRPr="00103CD0">
        <w:rPr>
          <w:b/>
          <w:sz w:val="24"/>
          <w:szCs w:val="24"/>
        </w:rPr>
        <w:t xml:space="preserve"> </w:t>
      </w:r>
      <w:r w:rsidRPr="003B031A">
        <w:rPr>
          <w:sz w:val="24"/>
          <w:szCs w:val="24"/>
        </w:rPr>
        <w:t>Esta lei entra em vigor na data de sua publicação</w:t>
      </w:r>
      <w:r w:rsidR="002F4A57" w:rsidRPr="003B031A">
        <w:rPr>
          <w:sz w:val="24"/>
          <w:szCs w:val="24"/>
        </w:rPr>
        <w:t>.</w:t>
      </w:r>
    </w:p>
    <w:p w:rsidR="00FE560F" w:rsidRPr="003B031A" w:rsidRDefault="00FE560F" w:rsidP="009E44F3">
      <w:pPr>
        <w:rPr>
          <w:kern w:val="0"/>
          <w:sz w:val="24"/>
          <w:szCs w:val="24"/>
        </w:rPr>
      </w:pPr>
    </w:p>
    <w:p w:rsidR="00FE560F" w:rsidRPr="003B031A" w:rsidRDefault="007F3BB1" w:rsidP="009E44F3">
      <w:pPr>
        <w:jc w:val="center"/>
        <w:rPr>
          <w:sz w:val="24"/>
          <w:szCs w:val="24"/>
        </w:rPr>
      </w:pPr>
      <w:r w:rsidRPr="003B031A">
        <w:rPr>
          <w:sz w:val="24"/>
          <w:szCs w:val="24"/>
        </w:rPr>
        <w:t>Moema/MG, 2</w:t>
      </w:r>
      <w:r w:rsidR="004B0EAC">
        <w:rPr>
          <w:sz w:val="24"/>
          <w:szCs w:val="24"/>
        </w:rPr>
        <w:t>2</w:t>
      </w:r>
      <w:r w:rsidR="00FE560F" w:rsidRPr="003B031A">
        <w:rPr>
          <w:sz w:val="24"/>
          <w:szCs w:val="24"/>
        </w:rPr>
        <w:t xml:space="preserve"> de </w:t>
      </w:r>
      <w:r w:rsidR="004B0EAC">
        <w:rPr>
          <w:sz w:val="24"/>
          <w:szCs w:val="24"/>
        </w:rPr>
        <w:t>setembro</w:t>
      </w:r>
      <w:bookmarkStart w:id="0" w:name="_GoBack"/>
      <w:bookmarkEnd w:id="0"/>
      <w:r w:rsidR="00FE560F" w:rsidRPr="003B031A">
        <w:rPr>
          <w:sz w:val="24"/>
          <w:szCs w:val="24"/>
        </w:rPr>
        <w:t xml:space="preserve"> de 2011.</w:t>
      </w:r>
    </w:p>
    <w:p w:rsidR="00FE560F" w:rsidRPr="003B031A" w:rsidRDefault="00FE560F" w:rsidP="009E44F3">
      <w:pPr>
        <w:jc w:val="center"/>
        <w:rPr>
          <w:sz w:val="24"/>
          <w:szCs w:val="24"/>
        </w:rPr>
      </w:pPr>
    </w:p>
    <w:p w:rsidR="00FE560F" w:rsidRPr="003B031A" w:rsidRDefault="00FE560F" w:rsidP="009E44F3">
      <w:pPr>
        <w:jc w:val="center"/>
        <w:rPr>
          <w:sz w:val="24"/>
          <w:szCs w:val="24"/>
        </w:rPr>
      </w:pPr>
    </w:p>
    <w:p w:rsidR="00FE560F" w:rsidRPr="003B031A" w:rsidRDefault="00FE560F" w:rsidP="009E44F3">
      <w:pPr>
        <w:jc w:val="center"/>
        <w:rPr>
          <w:sz w:val="24"/>
          <w:szCs w:val="24"/>
        </w:rPr>
      </w:pPr>
    </w:p>
    <w:p w:rsidR="00FE560F" w:rsidRPr="003B031A" w:rsidRDefault="00FE560F" w:rsidP="009E44F3">
      <w:pPr>
        <w:jc w:val="center"/>
        <w:rPr>
          <w:i/>
          <w:sz w:val="24"/>
          <w:szCs w:val="24"/>
        </w:rPr>
      </w:pPr>
      <w:r w:rsidRPr="003B031A">
        <w:rPr>
          <w:i/>
          <w:sz w:val="24"/>
          <w:szCs w:val="24"/>
        </w:rPr>
        <w:t>Marcelo Ferreira Mesquita</w:t>
      </w:r>
    </w:p>
    <w:p w:rsidR="00FE560F" w:rsidRPr="003B031A" w:rsidRDefault="00FE560F" w:rsidP="009E44F3">
      <w:pPr>
        <w:jc w:val="center"/>
        <w:rPr>
          <w:sz w:val="24"/>
          <w:szCs w:val="24"/>
        </w:rPr>
      </w:pPr>
      <w:r w:rsidRPr="003B031A">
        <w:rPr>
          <w:i/>
          <w:sz w:val="24"/>
          <w:szCs w:val="24"/>
        </w:rPr>
        <w:t>Prefeito Municipal</w:t>
      </w:r>
    </w:p>
    <w:sectPr w:rsidR="00FE560F" w:rsidRPr="003B031A" w:rsidSect="00E009A3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0F"/>
    <w:rsid w:val="00103CD0"/>
    <w:rsid w:val="002F4A57"/>
    <w:rsid w:val="003B031A"/>
    <w:rsid w:val="004B0EAC"/>
    <w:rsid w:val="005B40FB"/>
    <w:rsid w:val="007F3BB1"/>
    <w:rsid w:val="009E44F3"/>
    <w:rsid w:val="00BE63BE"/>
    <w:rsid w:val="00D13A0A"/>
    <w:rsid w:val="00E009A3"/>
    <w:rsid w:val="00E12306"/>
    <w:rsid w:val="00E95FE6"/>
    <w:rsid w:val="00F733BD"/>
    <w:rsid w:val="00FE45E4"/>
    <w:rsid w:val="00FE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60F"/>
    <w:rPr>
      <w:rFonts w:eastAsia="Times New Roman" w:cs="Times New Roman"/>
      <w:color w:val="000000"/>
      <w:kern w:val="28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F4A57"/>
    <w:rPr>
      <w:rFonts w:ascii="Courier New" w:hAnsi="Courier New" w:cs="Courier New"/>
      <w:color w:val="auto"/>
      <w:kern w:val="0"/>
    </w:rPr>
  </w:style>
  <w:style w:type="character" w:customStyle="1" w:styleId="TextosemFormataoChar">
    <w:name w:val="Texto sem Formatação Char"/>
    <w:basedOn w:val="Fontepargpadro"/>
    <w:link w:val="TextosemFormatao"/>
    <w:rsid w:val="002F4A57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9E44F3"/>
    <w:pPr>
      <w:tabs>
        <w:tab w:val="left" w:pos="8647"/>
      </w:tabs>
      <w:jc w:val="both"/>
    </w:pPr>
    <w:rPr>
      <w:b/>
      <w:bCs/>
      <w:i/>
      <w:iCs/>
      <w:sz w:val="28"/>
      <w:u w:val="single"/>
    </w:rPr>
  </w:style>
  <w:style w:type="character" w:customStyle="1" w:styleId="CorpodetextoChar">
    <w:name w:val="Corpo de texto Char"/>
    <w:basedOn w:val="Fontepargpadro"/>
    <w:link w:val="Corpodetexto"/>
    <w:rsid w:val="009E44F3"/>
    <w:rPr>
      <w:rFonts w:eastAsia="Times New Roman" w:cs="Times New Roman"/>
      <w:b/>
      <w:bCs/>
      <w:i/>
      <w:iCs/>
      <w:color w:val="000000"/>
      <w:kern w:val="28"/>
      <w:sz w:val="28"/>
      <w:szCs w:val="20"/>
      <w:u w:val="single"/>
      <w:lang w:eastAsia="pt-BR"/>
    </w:rPr>
  </w:style>
  <w:style w:type="paragraph" w:customStyle="1" w:styleId="Default">
    <w:name w:val="Default"/>
    <w:rsid w:val="003B031A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60F"/>
    <w:rPr>
      <w:rFonts w:eastAsia="Times New Roman" w:cs="Times New Roman"/>
      <w:color w:val="000000"/>
      <w:kern w:val="28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F4A57"/>
    <w:rPr>
      <w:rFonts w:ascii="Courier New" w:hAnsi="Courier New" w:cs="Courier New"/>
      <w:color w:val="auto"/>
      <w:kern w:val="0"/>
    </w:rPr>
  </w:style>
  <w:style w:type="character" w:customStyle="1" w:styleId="TextosemFormataoChar">
    <w:name w:val="Texto sem Formatação Char"/>
    <w:basedOn w:val="Fontepargpadro"/>
    <w:link w:val="TextosemFormatao"/>
    <w:rsid w:val="002F4A57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9E44F3"/>
    <w:pPr>
      <w:tabs>
        <w:tab w:val="left" w:pos="8647"/>
      </w:tabs>
      <w:jc w:val="both"/>
    </w:pPr>
    <w:rPr>
      <w:b/>
      <w:bCs/>
      <w:i/>
      <w:iCs/>
      <w:sz w:val="28"/>
      <w:u w:val="single"/>
    </w:rPr>
  </w:style>
  <w:style w:type="character" w:customStyle="1" w:styleId="CorpodetextoChar">
    <w:name w:val="Corpo de texto Char"/>
    <w:basedOn w:val="Fontepargpadro"/>
    <w:link w:val="Corpodetexto"/>
    <w:rsid w:val="009E44F3"/>
    <w:rPr>
      <w:rFonts w:eastAsia="Times New Roman" w:cs="Times New Roman"/>
      <w:b/>
      <w:bCs/>
      <w:i/>
      <w:iCs/>
      <w:color w:val="000000"/>
      <w:kern w:val="28"/>
      <w:sz w:val="28"/>
      <w:szCs w:val="20"/>
      <w:u w:val="single"/>
      <w:lang w:eastAsia="pt-BR"/>
    </w:rPr>
  </w:style>
  <w:style w:type="paragraph" w:customStyle="1" w:styleId="Default">
    <w:name w:val="Default"/>
    <w:rsid w:val="003B031A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Moema/MG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 Recursos Humanos</dc:creator>
  <cp:keywords/>
  <dc:description/>
  <cp:lastModifiedBy>Departamento de Recursos Humanos</cp:lastModifiedBy>
  <cp:revision>6</cp:revision>
  <cp:lastPrinted>2011-09-30T17:39:00Z</cp:lastPrinted>
  <dcterms:created xsi:type="dcterms:W3CDTF">2011-09-30T17:22:00Z</dcterms:created>
  <dcterms:modified xsi:type="dcterms:W3CDTF">2011-09-30T17:39:00Z</dcterms:modified>
</cp:coreProperties>
</file>