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98" w:rsidRPr="00E059C3" w:rsidRDefault="00200298" w:rsidP="00DF6F69">
      <w:pPr>
        <w:pStyle w:val="Ttulo1"/>
        <w:jc w:val="center"/>
        <w:rPr>
          <w:b/>
          <w:szCs w:val="28"/>
        </w:rPr>
      </w:pPr>
      <w:r w:rsidRPr="00E059C3">
        <w:rPr>
          <w:b/>
          <w:szCs w:val="28"/>
        </w:rPr>
        <w:t>LEI N</w:t>
      </w:r>
      <w:r w:rsidR="0006501E" w:rsidRPr="00E059C3">
        <w:rPr>
          <w:b/>
          <w:szCs w:val="28"/>
        </w:rPr>
        <w:t>.</w:t>
      </w:r>
      <w:r w:rsidRPr="00E059C3">
        <w:rPr>
          <w:b/>
          <w:szCs w:val="28"/>
        </w:rPr>
        <w:t xml:space="preserve">º </w:t>
      </w:r>
      <w:r w:rsidR="009D0E17">
        <w:rPr>
          <w:b/>
          <w:szCs w:val="28"/>
        </w:rPr>
        <w:t>1290</w:t>
      </w:r>
      <w:r w:rsidR="00E70998" w:rsidRPr="00E059C3">
        <w:rPr>
          <w:b/>
          <w:szCs w:val="28"/>
        </w:rPr>
        <w:t>/2011</w:t>
      </w:r>
    </w:p>
    <w:p w:rsidR="00200298" w:rsidRPr="00E059C3" w:rsidRDefault="00200298">
      <w:pPr>
        <w:rPr>
          <w:sz w:val="22"/>
          <w:szCs w:val="22"/>
        </w:rPr>
      </w:pPr>
    </w:p>
    <w:p w:rsidR="00200298" w:rsidRPr="00E059C3" w:rsidRDefault="00200298">
      <w:pPr>
        <w:rPr>
          <w:sz w:val="22"/>
          <w:szCs w:val="22"/>
        </w:rPr>
      </w:pPr>
    </w:p>
    <w:p w:rsidR="00200298" w:rsidRPr="00E059C3" w:rsidRDefault="00D12993" w:rsidP="009D0E17">
      <w:pPr>
        <w:pStyle w:val="Ttulo2"/>
        <w:ind w:left="3402" w:firstLine="20"/>
        <w:jc w:val="both"/>
        <w:rPr>
          <w:b/>
          <w:sz w:val="22"/>
          <w:szCs w:val="22"/>
        </w:rPr>
      </w:pPr>
      <w:r w:rsidRPr="00E059C3">
        <w:rPr>
          <w:b/>
          <w:sz w:val="22"/>
          <w:szCs w:val="22"/>
        </w:rPr>
        <w:t xml:space="preserve">“AUTORIZA O EXECUTIVO MUNICIPAL A CONCEDER ABONO SALARIAL AOS </w:t>
      </w:r>
      <w:r w:rsidR="00A176FA">
        <w:rPr>
          <w:b/>
          <w:sz w:val="22"/>
          <w:szCs w:val="22"/>
        </w:rPr>
        <w:t>FUNCIONÁRIOS</w:t>
      </w:r>
      <w:r w:rsidRPr="00E059C3">
        <w:rPr>
          <w:b/>
          <w:sz w:val="22"/>
          <w:szCs w:val="22"/>
        </w:rPr>
        <w:t xml:space="preserve"> PÚBLICOS MUNICIPAIS</w:t>
      </w:r>
      <w:r w:rsidR="000156A4" w:rsidRPr="00E059C3">
        <w:rPr>
          <w:b/>
          <w:sz w:val="22"/>
          <w:szCs w:val="22"/>
        </w:rPr>
        <w:t>.</w:t>
      </w:r>
      <w:r w:rsidRPr="00E059C3">
        <w:rPr>
          <w:b/>
          <w:sz w:val="22"/>
          <w:szCs w:val="22"/>
        </w:rPr>
        <w:t>”</w:t>
      </w:r>
    </w:p>
    <w:p w:rsidR="00200298" w:rsidRPr="00E059C3" w:rsidRDefault="00200298">
      <w:pPr>
        <w:rPr>
          <w:sz w:val="22"/>
          <w:szCs w:val="22"/>
        </w:rPr>
      </w:pPr>
    </w:p>
    <w:p w:rsidR="00200298" w:rsidRPr="00E059C3" w:rsidRDefault="00200298">
      <w:pPr>
        <w:rPr>
          <w:sz w:val="22"/>
          <w:szCs w:val="22"/>
        </w:rPr>
      </w:pPr>
    </w:p>
    <w:p w:rsidR="009F6074" w:rsidRPr="00E059C3" w:rsidRDefault="009F6074" w:rsidP="009F6074">
      <w:pPr>
        <w:pStyle w:val="Recuodecorpodetexto3"/>
        <w:ind w:left="0" w:firstLine="1134"/>
        <w:jc w:val="both"/>
        <w:rPr>
          <w:sz w:val="22"/>
          <w:szCs w:val="22"/>
        </w:rPr>
      </w:pPr>
      <w:r w:rsidRPr="00E059C3">
        <w:rPr>
          <w:sz w:val="22"/>
          <w:szCs w:val="22"/>
        </w:rPr>
        <w:t>O povo do Município de Moema/MG, por seus representantes na Câmara Municipal, aprova:</w:t>
      </w:r>
    </w:p>
    <w:p w:rsidR="009F6074" w:rsidRPr="00E059C3" w:rsidRDefault="009F6074" w:rsidP="009F6074">
      <w:pPr>
        <w:ind w:firstLine="1140"/>
        <w:jc w:val="both"/>
        <w:rPr>
          <w:b/>
          <w:sz w:val="22"/>
          <w:szCs w:val="22"/>
        </w:rPr>
      </w:pPr>
    </w:p>
    <w:p w:rsidR="009F6074" w:rsidRPr="00E059C3" w:rsidRDefault="009F6074" w:rsidP="009F6074">
      <w:pPr>
        <w:ind w:firstLine="1140"/>
        <w:jc w:val="both"/>
        <w:rPr>
          <w:sz w:val="22"/>
          <w:szCs w:val="22"/>
        </w:rPr>
      </w:pPr>
      <w:r w:rsidRPr="00E059C3">
        <w:rPr>
          <w:b/>
          <w:sz w:val="22"/>
          <w:szCs w:val="22"/>
        </w:rPr>
        <w:t>Art. 1º</w:t>
      </w:r>
      <w:r w:rsidR="00DF6F69" w:rsidRPr="00E059C3">
        <w:rPr>
          <w:sz w:val="22"/>
          <w:szCs w:val="22"/>
        </w:rPr>
        <w:t xml:space="preserve"> - Fica</w:t>
      </w:r>
      <w:r w:rsidRPr="00E059C3">
        <w:rPr>
          <w:sz w:val="22"/>
          <w:szCs w:val="22"/>
        </w:rPr>
        <w:t xml:space="preserve"> o </w:t>
      </w:r>
      <w:r w:rsidR="0064129E" w:rsidRPr="00E059C3">
        <w:rPr>
          <w:sz w:val="22"/>
          <w:szCs w:val="22"/>
        </w:rPr>
        <w:t>P</w:t>
      </w:r>
      <w:r w:rsidRPr="00E059C3">
        <w:rPr>
          <w:sz w:val="22"/>
          <w:szCs w:val="22"/>
        </w:rPr>
        <w:t>oder Executivo</w:t>
      </w:r>
      <w:r w:rsidR="000156A4" w:rsidRPr="00E059C3">
        <w:rPr>
          <w:sz w:val="22"/>
          <w:szCs w:val="22"/>
        </w:rPr>
        <w:t xml:space="preserve"> </w:t>
      </w:r>
      <w:r w:rsidR="00DF6F69" w:rsidRPr="00E059C3">
        <w:rPr>
          <w:sz w:val="22"/>
          <w:szCs w:val="22"/>
        </w:rPr>
        <w:t>autorizado</w:t>
      </w:r>
      <w:r w:rsidRPr="00E059C3">
        <w:rPr>
          <w:sz w:val="22"/>
          <w:szCs w:val="22"/>
        </w:rPr>
        <w:t xml:space="preserve"> a conceder abono mensal a todos os </w:t>
      </w:r>
      <w:r w:rsidR="001C20CF">
        <w:rPr>
          <w:sz w:val="22"/>
          <w:szCs w:val="22"/>
        </w:rPr>
        <w:t>funcionários</w:t>
      </w:r>
      <w:r w:rsidRPr="00E059C3">
        <w:rPr>
          <w:sz w:val="22"/>
          <w:szCs w:val="22"/>
        </w:rPr>
        <w:t xml:space="preserve"> públicos municipais, ativos e inativos,</w:t>
      </w:r>
      <w:r w:rsidR="000156A4" w:rsidRPr="00E059C3">
        <w:rPr>
          <w:sz w:val="22"/>
          <w:szCs w:val="22"/>
        </w:rPr>
        <w:t xml:space="preserve"> estatutários, </w:t>
      </w:r>
      <w:r w:rsidR="005D4D16" w:rsidRPr="00E059C3">
        <w:rPr>
          <w:sz w:val="22"/>
          <w:szCs w:val="22"/>
        </w:rPr>
        <w:t xml:space="preserve">pensionistas, </w:t>
      </w:r>
      <w:r w:rsidR="000156A4" w:rsidRPr="00E059C3">
        <w:rPr>
          <w:sz w:val="22"/>
          <w:szCs w:val="22"/>
        </w:rPr>
        <w:t>comissionados e contratados,</w:t>
      </w:r>
      <w:r w:rsidRPr="00E059C3">
        <w:rPr>
          <w:sz w:val="22"/>
          <w:szCs w:val="22"/>
        </w:rPr>
        <w:t xml:space="preserve"> </w:t>
      </w:r>
      <w:proofErr w:type="gramStart"/>
      <w:r w:rsidRPr="00E059C3">
        <w:rPr>
          <w:sz w:val="22"/>
          <w:szCs w:val="22"/>
        </w:rPr>
        <w:t>obedecendo o</w:t>
      </w:r>
      <w:proofErr w:type="gramEnd"/>
      <w:r w:rsidRPr="00E059C3">
        <w:rPr>
          <w:sz w:val="22"/>
          <w:szCs w:val="22"/>
        </w:rPr>
        <w:t xml:space="preserve"> seguinte critério:</w:t>
      </w:r>
    </w:p>
    <w:p w:rsidR="005F2918" w:rsidRPr="00E059C3" w:rsidRDefault="005F2918" w:rsidP="009F6074">
      <w:pPr>
        <w:ind w:firstLine="1140"/>
        <w:jc w:val="both"/>
        <w:rPr>
          <w:sz w:val="22"/>
          <w:szCs w:val="22"/>
        </w:rPr>
      </w:pPr>
    </w:p>
    <w:p w:rsidR="00172970" w:rsidRPr="00E059C3" w:rsidRDefault="009F6074" w:rsidP="000156A4">
      <w:pPr>
        <w:tabs>
          <w:tab w:val="right" w:leader="dot" w:pos="9356"/>
        </w:tabs>
        <w:ind w:firstLine="1134"/>
        <w:jc w:val="both"/>
        <w:rPr>
          <w:sz w:val="22"/>
          <w:szCs w:val="22"/>
        </w:rPr>
      </w:pPr>
      <w:r w:rsidRPr="00E059C3">
        <w:rPr>
          <w:sz w:val="22"/>
          <w:szCs w:val="22"/>
        </w:rPr>
        <w:t>A – Aos</w:t>
      </w:r>
      <w:r w:rsidR="007D6802" w:rsidRPr="00E059C3">
        <w:rPr>
          <w:sz w:val="22"/>
          <w:szCs w:val="22"/>
        </w:rPr>
        <w:t xml:space="preserve"> </w:t>
      </w:r>
      <w:r w:rsidR="00172970" w:rsidRPr="00E059C3">
        <w:rPr>
          <w:sz w:val="22"/>
          <w:szCs w:val="22"/>
        </w:rPr>
        <w:t>professores e os pro</w:t>
      </w:r>
      <w:r w:rsidR="007D6802" w:rsidRPr="00E059C3">
        <w:rPr>
          <w:sz w:val="22"/>
          <w:szCs w:val="22"/>
        </w:rPr>
        <w:t xml:space="preserve">fissionais </w:t>
      </w:r>
      <w:r w:rsidR="00172970" w:rsidRPr="00E059C3">
        <w:rPr>
          <w:sz w:val="22"/>
          <w:szCs w:val="22"/>
        </w:rPr>
        <w:t>que exercem as seguintes atividades de suporte e assessoramento pedagógico, em apoio à docência</w:t>
      </w:r>
      <w:r w:rsidR="00153553" w:rsidRPr="00E059C3">
        <w:rPr>
          <w:sz w:val="22"/>
          <w:szCs w:val="22"/>
        </w:rPr>
        <w:t>, de acordo com relação abaixo</w:t>
      </w:r>
      <w:r w:rsidR="00172970" w:rsidRPr="00E059C3">
        <w:rPr>
          <w:sz w:val="22"/>
          <w:szCs w:val="22"/>
        </w:rPr>
        <w:t>:</w:t>
      </w:r>
    </w:p>
    <w:p w:rsidR="00172970" w:rsidRPr="00E059C3" w:rsidRDefault="00172970" w:rsidP="000156A4">
      <w:pPr>
        <w:tabs>
          <w:tab w:val="right" w:leader="dot" w:pos="9356"/>
        </w:tabs>
        <w:ind w:firstLine="1134"/>
        <w:jc w:val="both"/>
        <w:rPr>
          <w:sz w:val="22"/>
          <w:szCs w:val="22"/>
        </w:rPr>
      </w:pPr>
    </w:p>
    <w:p w:rsidR="00172970" w:rsidRPr="00E059C3" w:rsidRDefault="00A176FA" w:rsidP="000156A4">
      <w:pPr>
        <w:tabs>
          <w:tab w:val="right" w:leader="dot" w:pos="9356"/>
        </w:tabs>
        <w:ind w:firstLine="1134"/>
        <w:jc w:val="both"/>
        <w:rPr>
          <w:sz w:val="22"/>
          <w:szCs w:val="22"/>
        </w:rPr>
      </w:pPr>
      <w:r w:rsidRPr="001C20CF">
        <w:rPr>
          <w:sz w:val="22"/>
          <w:szCs w:val="22"/>
        </w:rPr>
        <w:t xml:space="preserve">– </w:t>
      </w:r>
      <w:r w:rsidR="00BF1FEF" w:rsidRPr="00E059C3">
        <w:rPr>
          <w:sz w:val="22"/>
          <w:szCs w:val="22"/>
        </w:rPr>
        <w:t>D</w:t>
      </w:r>
      <w:r w:rsidR="00172970" w:rsidRPr="00E059C3">
        <w:rPr>
          <w:sz w:val="22"/>
          <w:szCs w:val="22"/>
        </w:rPr>
        <w:t>ireção ou administração escolar;</w:t>
      </w:r>
    </w:p>
    <w:p w:rsidR="00172970" w:rsidRPr="00E059C3" w:rsidRDefault="00A176FA" w:rsidP="000156A4">
      <w:pPr>
        <w:tabs>
          <w:tab w:val="right" w:leader="dot" w:pos="9356"/>
        </w:tabs>
        <w:ind w:firstLine="1134"/>
        <w:jc w:val="both"/>
        <w:rPr>
          <w:sz w:val="22"/>
          <w:szCs w:val="22"/>
        </w:rPr>
      </w:pPr>
      <w:r w:rsidRPr="001C20CF">
        <w:rPr>
          <w:sz w:val="22"/>
          <w:szCs w:val="22"/>
        </w:rPr>
        <w:t xml:space="preserve">– </w:t>
      </w:r>
      <w:r w:rsidR="00BF1FEF">
        <w:rPr>
          <w:sz w:val="22"/>
          <w:szCs w:val="22"/>
        </w:rPr>
        <w:t>P</w:t>
      </w:r>
      <w:r w:rsidR="00172970" w:rsidRPr="00E059C3">
        <w:rPr>
          <w:sz w:val="22"/>
          <w:szCs w:val="22"/>
        </w:rPr>
        <w:t>lanejamento;</w:t>
      </w:r>
    </w:p>
    <w:p w:rsidR="00172970" w:rsidRPr="00E059C3" w:rsidRDefault="00A176FA" w:rsidP="000156A4">
      <w:pPr>
        <w:tabs>
          <w:tab w:val="right" w:leader="dot" w:pos="9356"/>
        </w:tabs>
        <w:ind w:firstLine="1134"/>
        <w:jc w:val="both"/>
        <w:rPr>
          <w:sz w:val="22"/>
          <w:szCs w:val="22"/>
        </w:rPr>
      </w:pPr>
      <w:r w:rsidRPr="001C20CF">
        <w:rPr>
          <w:sz w:val="22"/>
          <w:szCs w:val="22"/>
        </w:rPr>
        <w:t xml:space="preserve">– </w:t>
      </w:r>
      <w:r w:rsidR="00BF1FEF">
        <w:rPr>
          <w:sz w:val="22"/>
          <w:szCs w:val="22"/>
        </w:rPr>
        <w:t>I</w:t>
      </w:r>
      <w:r w:rsidR="00172970" w:rsidRPr="00E059C3">
        <w:rPr>
          <w:sz w:val="22"/>
          <w:szCs w:val="22"/>
        </w:rPr>
        <w:t>nspeção;</w:t>
      </w:r>
    </w:p>
    <w:p w:rsidR="00172970" w:rsidRPr="00E059C3" w:rsidRDefault="00A176FA" w:rsidP="000156A4">
      <w:pPr>
        <w:tabs>
          <w:tab w:val="right" w:leader="dot" w:pos="9356"/>
        </w:tabs>
        <w:ind w:firstLine="1134"/>
        <w:jc w:val="both"/>
        <w:rPr>
          <w:sz w:val="22"/>
          <w:szCs w:val="22"/>
        </w:rPr>
      </w:pPr>
      <w:r w:rsidRPr="001C20CF">
        <w:rPr>
          <w:sz w:val="22"/>
          <w:szCs w:val="22"/>
        </w:rPr>
        <w:t xml:space="preserve">– </w:t>
      </w:r>
      <w:r w:rsidR="00BF1FEF">
        <w:rPr>
          <w:sz w:val="22"/>
          <w:szCs w:val="22"/>
        </w:rPr>
        <w:t>S</w:t>
      </w:r>
      <w:r w:rsidR="00172970" w:rsidRPr="00E059C3">
        <w:rPr>
          <w:sz w:val="22"/>
          <w:szCs w:val="22"/>
        </w:rPr>
        <w:t>upervisão;</w:t>
      </w:r>
    </w:p>
    <w:p w:rsidR="00172970" w:rsidRPr="00E059C3" w:rsidRDefault="00A176FA" w:rsidP="00172970">
      <w:pPr>
        <w:tabs>
          <w:tab w:val="right" w:leader="dot" w:pos="9356"/>
        </w:tabs>
        <w:ind w:firstLine="1134"/>
        <w:jc w:val="both"/>
        <w:rPr>
          <w:sz w:val="22"/>
          <w:szCs w:val="22"/>
        </w:rPr>
      </w:pPr>
      <w:r w:rsidRPr="001C20CF">
        <w:rPr>
          <w:sz w:val="22"/>
          <w:szCs w:val="22"/>
        </w:rPr>
        <w:t xml:space="preserve">– </w:t>
      </w:r>
      <w:r w:rsidR="00BF1FEF">
        <w:rPr>
          <w:sz w:val="22"/>
          <w:szCs w:val="22"/>
        </w:rPr>
        <w:t>O</w:t>
      </w:r>
      <w:r w:rsidR="00172970" w:rsidRPr="00E059C3">
        <w:rPr>
          <w:sz w:val="22"/>
          <w:szCs w:val="22"/>
        </w:rPr>
        <w:t>rientação educacional;</w:t>
      </w:r>
    </w:p>
    <w:p w:rsidR="00172970" w:rsidRPr="00E059C3" w:rsidRDefault="00A176FA" w:rsidP="00172970">
      <w:pPr>
        <w:tabs>
          <w:tab w:val="right" w:leader="dot" w:pos="9356"/>
        </w:tabs>
        <w:ind w:firstLine="1134"/>
        <w:jc w:val="both"/>
        <w:rPr>
          <w:sz w:val="22"/>
          <w:szCs w:val="22"/>
        </w:rPr>
      </w:pPr>
      <w:r w:rsidRPr="001C20CF">
        <w:rPr>
          <w:sz w:val="22"/>
          <w:szCs w:val="22"/>
        </w:rPr>
        <w:t xml:space="preserve">– </w:t>
      </w:r>
      <w:r w:rsidR="00BF1FEF">
        <w:rPr>
          <w:sz w:val="22"/>
          <w:szCs w:val="22"/>
        </w:rPr>
        <w:t>C</w:t>
      </w:r>
      <w:r w:rsidR="00153553" w:rsidRPr="00E059C3">
        <w:rPr>
          <w:sz w:val="22"/>
          <w:szCs w:val="22"/>
        </w:rPr>
        <w:t>oordenação pedagógica;</w:t>
      </w:r>
    </w:p>
    <w:p w:rsidR="00153553" w:rsidRPr="00E059C3" w:rsidRDefault="00153553" w:rsidP="00172970">
      <w:pPr>
        <w:tabs>
          <w:tab w:val="right" w:leader="dot" w:pos="9356"/>
        </w:tabs>
        <w:ind w:firstLine="1134"/>
        <w:jc w:val="both"/>
        <w:rPr>
          <w:sz w:val="22"/>
          <w:szCs w:val="22"/>
        </w:rPr>
      </w:pPr>
    </w:p>
    <w:p w:rsidR="000156A4" w:rsidRPr="00E059C3" w:rsidRDefault="000156A4" w:rsidP="00172970">
      <w:pPr>
        <w:tabs>
          <w:tab w:val="right" w:leader="dot" w:pos="9356"/>
        </w:tabs>
        <w:ind w:firstLine="1134"/>
        <w:jc w:val="both"/>
        <w:rPr>
          <w:sz w:val="22"/>
          <w:szCs w:val="22"/>
        </w:rPr>
      </w:pPr>
      <w:proofErr w:type="gramStart"/>
      <w:r w:rsidRPr="00E059C3">
        <w:rPr>
          <w:sz w:val="22"/>
          <w:szCs w:val="22"/>
        </w:rPr>
        <w:t>fica</w:t>
      </w:r>
      <w:proofErr w:type="gramEnd"/>
      <w:r w:rsidR="009F6074" w:rsidRPr="00E059C3">
        <w:rPr>
          <w:sz w:val="22"/>
          <w:szCs w:val="22"/>
        </w:rPr>
        <w:t xml:space="preserve"> concedido abono mensa</w:t>
      </w:r>
      <w:r w:rsidRPr="00E059C3">
        <w:rPr>
          <w:sz w:val="22"/>
          <w:szCs w:val="22"/>
        </w:rPr>
        <w:t>l</w:t>
      </w:r>
      <w:r w:rsidR="009F6074" w:rsidRPr="00E059C3">
        <w:rPr>
          <w:sz w:val="22"/>
          <w:szCs w:val="22"/>
        </w:rPr>
        <w:t xml:space="preserve"> </w:t>
      </w:r>
      <w:r w:rsidR="00DF6F69" w:rsidRPr="00E059C3">
        <w:rPr>
          <w:sz w:val="22"/>
          <w:szCs w:val="22"/>
        </w:rPr>
        <w:t xml:space="preserve">no valor </w:t>
      </w:r>
      <w:r w:rsidR="009F6074" w:rsidRPr="00E059C3">
        <w:rPr>
          <w:sz w:val="22"/>
          <w:szCs w:val="22"/>
        </w:rPr>
        <w:t>de</w:t>
      </w:r>
      <w:r w:rsidRPr="00E059C3">
        <w:rPr>
          <w:sz w:val="22"/>
          <w:szCs w:val="22"/>
        </w:rPr>
        <w:t xml:space="preserve"> R$150,00 (cento e cinquenta reais);</w:t>
      </w:r>
    </w:p>
    <w:p w:rsidR="00153553" w:rsidRPr="00E059C3" w:rsidRDefault="00153553" w:rsidP="009F6074">
      <w:pPr>
        <w:ind w:firstLine="1140"/>
        <w:jc w:val="both"/>
        <w:rPr>
          <w:sz w:val="22"/>
          <w:szCs w:val="22"/>
        </w:rPr>
      </w:pPr>
    </w:p>
    <w:p w:rsidR="001C20CF" w:rsidRDefault="009F6074" w:rsidP="009F6074">
      <w:pPr>
        <w:ind w:firstLine="1140"/>
        <w:jc w:val="both"/>
        <w:rPr>
          <w:sz w:val="22"/>
          <w:szCs w:val="22"/>
        </w:rPr>
      </w:pPr>
      <w:r w:rsidRPr="00E059C3">
        <w:rPr>
          <w:sz w:val="22"/>
          <w:szCs w:val="22"/>
        </w:rPr>
        <w:t xml:space="preserve">B – </w:t>
      </w:r>
      <w:r w:rsidR="001C20CF">
        <w:rPr>
          <w:sz w:val="22"/>
          <w:szCs w:val="22"/>
        </w:rPr>
        <w:t>De acordo com o art. 5º da Lei Municipal n.º 1054/2007, alterada pela Lei Municipal n.º 1154/2008 e demais alterações, aos seguintes funcionários:</w:t>
      </w:r>
    </w:p>
    <w:p w:rsidR="001C20CF" w:rsidRDefault="001C20CF" w:rsidP="009F6074">
      <w:pPr>
        <w:ind w:firstLine="1140"/>
        <w:jc w:val="both"/>
        <w:rPr>
          <w:sz w:val="22"/>
          <w:szCs w:val="22"/>
        </w:rPr>
      </w:pPr>
    </w:p>
    <w:p w:rsidR="001C20CF" w:rsidRPr="001C20CF" w:rsidRDefault="001C20CF" w:rsidP="001C20CF">
      <w:pPr>
        <w:ind w:left="1134"/>
        <w:jc w:val="both"/>
        <w:rPr>
          <w:sz w:val="22"/>
          <w:szCs w:val="22"/>
        </w:rPr>
      </w:pPr>
      <w:r w:rsidRPr="001C20CF">
        <w:rPr>
          <w:sz w:val="22"/>
          <w:szCs w:val="22"/>
        </w:rPr>
        <w:t xml:space="preserve">– </w:t>
      </w:r>
      <w:proofErr w:type="gramStart"/>
      <w:r w:rsidRPr="001C20CF">
        <w:rPr>
          <w:sz w:val="22"/>
          <w:szCs w:val="22"/>
        </w:rPr>
        <w:t>Psicólogo(</w:t>
      </w:r>
      <w:proofErr w:type="gramEnd"/>
      <w:r w:rsidRPr="001C20CF">
        <w:rPr>
          <w:sz w:val="22"/>
          <w:szCs w:val="22"/>
        </w:rPr>
        <w:t>a) Escolar;</w:t>
      </w:r>
    </w:p>
    <w:p w:rsidR="001C20CF" w:rsidRPr="001C20CF" w:rsidRDefault="001C20CF" w:rsidP="001C20CF">
      <w:pPr>
        <w:ind w:left="1134"/>
        <w:jc w:val="both"/>
        <w:rPr>
          <w:sz w:val="22"/>
          <w:szCs w:val="22"/>
        </w:rPr>
      </w:pPr>
      <w:r w:rsidRPr="001C20CF">
        <w:rPr>
          <w:sz w:val="22"/>
          <w:szCs w:val="22"/>
        </w:rPr>
        <w:t>– Nutricionista Escolar;</w:t>
      </w:r>
    </w:p>
    <w:p w:rsidR="001C20CF" w:rsidRPr="001C20CF" w:rsidRDefault="001C20CF" w:rsidP="001C20CF">
      <w:pPr>
        <w:ind w:left="1134"/>
        <w:jc w:val="both"/>
        <w:rPr>
          <w:sz w:val="22"/>
          <w:szCs w:val="22"/>
        </w:rPr>
      </w:pPr>
      <w:r w:rsidRPr="001C20CF">
        <w:rPr>
          <w:sz w:val="22"/>
          <w:szCs w:val="22"/>
        </w:rPr>
        <w:t>– Agente de Serviço Administrativo/Escolar.</w:t>
      </w:r>
    </w:p>
    <w:p w:rsidR="001C20CF" w:rsidRPr="001C20CF" w:rsidRDefault="001C20CF" w:rsidP="001C20CF">
      <w:pPr>
        <w:ind w:left="1134"/>
        <w:jc w:val="both"/>
        <w:rPr>
          <w:sz w:val="22"/>
          <w:szCs w:val="22"/>
        </w:rPr>
      </w:pPr>
      <w:r w:rsidRPr="001C20CF">
        <w:rPr>
          <w:sz w:val="22"/>
          <w:szCs w:val="22"/>
        </w:rPr>
        <w:t>– Motorista Escolar;</w:t>
      </w:r>
    </w:p>
    <w:p w:rsidR="001C20CF" w:rsidRPr="001C20CF" w:rsidRDefault="001C20CF" w:rsidP="001C20CF">
      <w:pPr>
        <w:ind w:left="1134"/>
        <w:jc w:val="both"/>
        <w:rPr>
          <w:sz w:val="22"/>
          <w:szCs w:val="22"/>
        </w:rPr>
      </w:pPr>
      <w:r w:rsidRPr="001C20CF">
        <w:rPr>
          <w:sz w:val="22"/>
          <w:szCs w:val="22"/>
        </w:rPr>
        <w:t>– Monitor de Educação Infantil;</w:t>
      </w:r>
    </w:p>
    <w:p w:rsidR="001C20CF" w:rsidRPr="001C20CF" w:rsidRDefault="001C20CF" w:rsidP="001C20CF">
      <w:pPr>
        <w:ind w:left="1134"/>
        <w:jc w:val="both"/>
        <w:rPr>
          <w:sz w:val="22"/>
          <w:szCs w:val="22"/>
        </w:rPr>
      </w:pPr>
      <w:r w:rsidRPr="001C20CF">
        <w:rPr>
          <w:sz w:val="22"/>
          <w:szCs w:val="22"/>
        </w:rPr>
        <w:t>– Servente Escolar;</w:t>
      </w:r>
    </w:p>
    <w:p w:rsidR="001C20CF" w:rsidRPr="001C20CF" w:rsidRDefault="001C20CF" w:rsidP="001C20CF">
      <w:pPr>
        <w:ind w:left="1134"/>
        <w:jc w:val="both"/>
        <w:rPr>
          <w:sz w:val="22"/>
          <w:szCs w:val="22"/>
        </w:rPr>
      </w:pPr>
      <w:r w:rsidRPr="001C20CF">
        <w:rPr>
          <w:sz w:val="22"/>
          <w:szCs w:val="22"/>
        </w:rPr>
        <w:t>– Vigia Escolar (noturno);</w:t>
      </w:r>
    </w:p>
    <w:p w:rsidR="001C20CF" w:rsidRDefault="001C20CF" w:rsidP="001C20CF">
      <w:pPr>
        <w:ind w:left="1134"/>
        <w:jc w:val="both"/>
        <w:rPr>
          <w:sz w:val="22"/>
          <w:szCs w:val="22"/>
        </w:rPr>
      </w:pPr>
      <w:r w:rsidRPr="001C20CF">
        <w:rPr>
          <w:sz w:val="22"/>
          <w:szCs w:val="22"/>
        </w:rPr>
        <w:t>–</w:t>
      </w:r>
      <w:r>
        <w:rPr>
          <w:sz w:val="22"/>
          <w:szCs w:val="22"/>
        </w:rPr>
        <w:t xml:space="preserve"> Auxiliar de Secretaria Escolar;</w:t>
      </w:r>
    </w:p>
    <w:p w:rsidR="001C20CF" w:rsidRPr="001C20CF" w:rsidRDefault="001C20CF" w:rsidP="001C20CF">
      <w:pPr>
        <w:ind w:left="1134"/>
        <w:jc w:val="both"/>
        <w:rPr>
          <w:sz w:val="22"/>
          <w:szCs w:val="22"/>
        </w:rPr>
      </w:pPr>
      <w:r w:rsidRPr="001C20CF">
        <w:rPr>
          <w:sz w:val="22"/>
          <w:szCs w:val="22"/>
        </w:rPr>
        <w:t>–</w:t>
      </w:r>
      <w:r>
        <w:rPr>
          <w:sz w:val="22"/>
          <w:szCs w:val="22"/>
        </w:rPr>
        <w:t xml:space="preserve"> Secretário Escolar;</w:t>
      </w:r>
    </w:p>
    <w:p w:rsidR="001C20CF" w:rsidRDefault="001C20CF" w:rsidP="009F6074">
      <w:pPr>
        <w:ind w:firstLine="1140"/>
        <w:jc w:val="both"/>
        <w:rPr>
          <w:sz w:val="22"/>
          <w:szCs w:val="22"/>
        </w:rPr>
      </w:pPr>
    </w:p>
    <w:p w:rsidR="001C20CF" w:rsidRDefault="001C20CF" w:rsidP="009F6074">
      <w:pPr>
        <w:ind w:firstLine="11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fica</w:t>
      </w:r>
      <w:proofErr w:type="gramEnd"/>
      <w:r>
        <w:rPr>
          <w:sz w:val="22"/>
          <w:szCs w:val="22"/>
        </w:rPr>
        <w:t xml:space="preserve"> concedido abono mensal no valor de R$100,00 (cem reais);</w:t>
      </w:r>
    </w:p>
    <w:p w:rsidR="001C20CF" w:rsidRDefault="001C20CF" w:rsidP="009F6074">
      <w:pPr>
        <w:ind w:firstLine="1140"/>
        <w:jc w:val="both"/>
        <w:rPr>
          <w:sz w:val="22"/>
          <w:szCs w:val="22"/>
        </w:rPr>
      </w:pPr>
    </w:p>
    <w:p w:rsidR="009F6074" w:rsidRDefault="001C20CF" w:rsidP="009F6074">
      <w:pPr>
        <w:ind w:firstLine="114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E059C3">
        <w:rPr>
          <w:sz w:val="22"/>
          <w:szCs w:val="22"/>
        </w:rPr>
        <w:t xml:space="preserve"> – </w:t>
      </w:r>
      <w:r w:rsidR="009F6074" w:rsidRPr="00E059C3">
        <w:rPr>
          <w:sz w:val="22"/>
          <w:szCs w:val="22"/>
        </w:rPr>
        <w:t xml:space="preserve">Aos </w:t>
      </w:r>
      <w:r w:rsidR="000156A4" w:rsidRPr="00E059C3">
        <w:rPr>
          <w:sz w:val="22"/>
          <w:szCs w:val="22"/>
        </w:rPr>
        <w:t xml:space="preserve">demais </w:t>
      </w:r>
      <w:r>
        <w:rPr>
          <w:sz w:val="22"/>
          <w:szCs w:val="22"/>
        </w:rPr>
        <w:t>funcionários</w:t>
      </w:r>
      <w:r w:rsidR="009F6074" w:rsidRPr="00E059C3">
        <w:rPr>
          <w:sz w:val="22"/>
          <w:szCs w:val="22"/>
        </w:rPr>
        <w:t xml:space="preserve"> municipais fica concedido um abono mensal </w:t>
      </w:r>
      <w:r w:rsidR="00DF6F69" w:rsidRPr="00E059C3">
        <w:rPr>
          <w:sz w:val="22"/>
          <w:szCs w:val="22"/>
        </w:rPr>
        <w:t xml:space="preserve">no valor </w:t>
      </w:r>
      <w:r w:rsidR="009F6074" w:rsidRPr="00E059C3">
        <w:rPr>
          <w:sz w:val="22"/>
          <w:szCs w:val="22"/>
        </w:rPr>
        <w:t>de R$5</w:t>
      </w:r>
      <w:r w:rsidR="000156A4" w:rsidRPr="00E059C3">
        <w:rPr>
          <w:sz w:val="22"/>
          <w:szCs w:val="22"/>
        </w:rPr>
        <w:t>0</w:t>
      </w:r>
      <w:r w:rsidR="009F6074" w:rsidRPr="00E059C3">
        <w:rPr>
          <w:sz w:val="22"/>
          <w:szCs w:val="22"/>
        </w:rPr>
        <w:t>,00 (</w:t>
      </w:r>
      <w:r w:rsidR="000156A4" w:rsidRPr="00E059C3">
        <w:rPr>
          <w:sz w:val="22"/>
          <w:szCs w:val="22"/>
        </w:rPr>
        <w:t>cinque</w:t>
      </w:r>
      <w:r w:rsidR="009F6074" w:rsidRPr="00E059C3">
        <w:rPr>
          <w:sz w:val="22"/>
          <w:szCs w:val="22"/>
        </w:rPr>
        <w:t>nta reais).</w:t>
      </w:r>
    </w:p>
    <w:p w:rsidR="005F2918" w:rsidRPr="00E059C3" w:rsidRDefault="005F2918" w:rsidP="009F6074">
      <w:pPr>
        <w:ind w:firstLine="1140"/>
        <w:jc w:val="both"/>
        <w:rPr>
          <w:sz w:val="22"/>
          <w:szCs w:val="22"/>
        </w:rPr>
      </w:pPr>
    </w:p>
    <w:p w:rsidR="009F6074" w:rsidRPr="00E059C3" w:rsidRDefault="009F6074" w:rsidP="009F6074">
      <w:pPr>
        <w:ind w:firstLine="1140"/>
        <w:jc w:val="both"/>
        <w:rPr>
          <w:sz w:val="22"/>
          <w:szCs w:val="22"/>
        </w:rPr>
      </w:pPr>
      <w:r w:rsidRPr="00E059C3">
        <w:rPr>
          <w:b/>
          <w:sz w:val="22"/>
          <w:szCs w:val="22"/>
        </w:rPr>
        <w:t xml:space="preserve">Parágrafo </w:t>
      </w:r>
      <w:r w:rsidR="00DF6F69" w:rsidRPr="00E059C3">
        <w:rPr>
          <w:b/>
          <w:sz w:val="22"/>
          <w:szCs w:val="22"/>
        </w:rPr>
        <w:t>Primeiro</w:t>
      </w:r>
      <w:r w:rsidRPr="00E059C3">
        <w:rPr>
          <w:b/>
          <w:sz w:val="22"/>
          <w:szCs w:val="22"/>
        </w:rPr>
        <w:t>:</w:t>
      </w:r>
      <w:r w:rsidRPr="00E059C3">
        <w:rPr>
          <w:sz w:val="22"/>
          <w:szCs w:val="22"/>
        </w:rPr>
        <w:t xml:space="preserve"> O abono salarial, ora concedido</w:t>
      </w:r>
      <w:r w:rsidR="00DF6F69" w:rsidRPr="00E059C3">
        <w:rPr>
          <w:sz w:val="22"/>
          <w:szCs w:val="22"/>
        </w:rPr>
        <w:t>,</w:t>
      </w:r>
      <w:r w:rsidRPr="00E059C3">
        <w:rPr>
          <w:sz w:val="22"/>
          <w:szCs w:val="22"/>
        </w:rPr>
        <w:t xml:space="preserve"> </w:t>
      </w:r>
      <w:r w:rsidR="000156A4" w:rsidRPr="00E059C3">
        <w:rPr>
          <w:sz w:val="22"/>
          <w:szCs w:val="22"/>
        </w:rPr>
        <w:t xml:space="preserve">não </w:t>
      </w:r>
      <w:r w:rsidRPr="00E059C3">
        <w:rPr>
          <w:sz w:val="22"/>
          <w:szCs w:val="22"/>
        </w:rPr>
        <w:t>incor</w:t>
      </w:r>
      <w:r w:rsidR="00A176FA">
        <w:rPr>
          <w:sz w:val="22"/>
          <w:szCs w:val="22"/>
        </w:rPr>
        <w:t>porará ao salário base de cada funcionário</w:t>
      </w:r>
      <w:r w:rsidRPr="00E059C3">
        <w:rPr>
          <w:sz w:val="22"/>
          <w:szCs w:val="22"/>
        </w:rPr>
        <w:t xml:space="preserve"> público municipal</w:t>
      </w:r>
      <w:r w:rsidR="00782970" w:rsidRPr="00E059C3">
        <w:rPr>
          <w:sz w:val="22"/>
          <w:szCs w:val="22"/>
        </w:rPr>
        <w:t>, entretanto, incidirá sobre a gratificação natalina</w:t>
      </w:r>
      <w:r w:rsidRPr="00E059C3">
        <w:rPr>
          <w:sz w:val="22"/>
          <w:szCs w:val="22"/>
        </w:rPr>
        <w:t>.</w:t>
      </w:r>
    </w:p>
    <w:p w:rsidR="00CB4363" w:rsidRPr="00E059C3" w:rsidRDefault="00DF6F69" w:rsidP="009F6074">
      <w:pPr>
        <w:ind w:firstLine="1140"/>
        <w:jc w:val="both"/>
        <w:rPr>
          <w:sz w:val="22"/>
          <w:szCs w:val="22"/>
        </w:rPr>
      </w:pPr>
      <w:r w:rsidRPr="00E059C3">
        <w:rPr>
          <w:b/>
          <w:sz w:val="22"/>
          <w:szCs w:val="22"/>
        </w:rPr>
        <w:t>Parágrafo Segundo:</w:t>
      </w:r>
      <w:r w:rsidR="00CB4363" w:rsidRPr="00E059C3">
        <w:rPr>
          <w:sz w:val="22"/>
          <w:szCs w:val="22"/>
        </w:rPr>
        <w:t xml:space="preserve"> O abono mensal, de que trata o artigo 1º, será concedido a partir de 1º de março do corrente ano.</w:t>
      </w:r>
    </w:p>
    <w:p w:rsidR="009F6074" w:rsidRPr="00E059C3" w:rsidRDefault="00CB4363" w:rsidP="009F6074">
      <w:pPr>
        <w:ind w:firstLine="1140"/>
        <w:jc w:val="both"/>
        <w:rPr>
          <w:sz w:val="22"/>
          <w:szCs w:val="22"/>
        </w:rPr>
      </w:pPr>
      <w:r w:rsidRPr="00E059C3">
        <w:rPr>
          <w:b/>
          <w:sz w:val="22"/>
          <w:szCs w:val="22"/>
        </w:rPr>
        <w:lastRenderedPageBreak/>
        <w:t>Parágrafo Terceiro:</w:t>
      </w:r>
      <w:r w:rsidRPr="00E059C3">
        <w:rPr>
          <w:sz w:val="22"/>
          <w:szCs w:val="22"/>
        </w:rPr>
        <w:t xml:space="preserve"> </w:t>
      </w:r>
      <w:r w:rsidR="00DF6F69" w:rsidRPr="00E059C3">
        <w:rPr>
          <w:sz w:val="22"/>
          <w:szCs w:val="22"/>
        </w:rPr>
        <w:t xml:space="preserve">Ficam, também, a </w:t>
      </w:r>
      <w:r w:rsidR="00141F56" w:rsidRPr="00E059C3">
        <w:rPr>
          <w:sz w:val="22"/>
          <w:szCs w:val="22"/>
        </w:rPr>
        <w:t>A</w:t>
      </w:r>
      <w:r w:rsidR="00DF6F69" w:rsidRPr="00E059C3">
        <w:rPr>
          <w:sz w:val="22"/>
          <w:szCs w:val="22"/>
        </w:rPr>
        <w:t>utarquia SAAE (Serviço Autônomo de Água e</w:t>
      </w:r>
      <w:r w:rsidR="00791E28">
        <w:rPr>
          <w:sz w:val="22"/>
          <w:szCs w:val="22"/>
        </w:rPr>
        <w:t xml:space="preserve"> Esgoto) autorizado</w:t>
      </w:r>
      <w:r w:rsidR="00DF6F69" w:rsidRPr="00E059C3">
        <w:rPr>
          <w:sz w:val="22"/>
          <w:szCs w:val="22"/>
        </w:rPr>
        <w:t xml:space="preserve"> a conceder abono mensal, no valor de R$50,00 (cinquenta reais), aos seus </w:t>
      </w:r>
      <w:r w:rsidR="00141F56" w:rsidRPr="00E059C3">
        <w:rPr>
          <w:sz w:val="22"/>
          <w:szCs w:val="22"/>
        </w:rPr>
        <w:t>funcionários</w:t>
      </w:r>
      <w:r w:rsidR="00DF6F69" w:rsidRPr="00E059C3">
        <w:rPr>
          <w:sz w:val="22"/>
          <w:szCs w:val="22"/>
        </w:rPr>
        <w:t xml:space="preserve"> públicos municipais, ativos e inativos, estatutários, comission</w:t>
      </w:r>
      <w:r w:rsidR="00141F56" w:rsidRPr="00E059C3">
        <w:rPr>
          <w:sz w:val="22"/>
          <w:szCs w:val="22"/>
        </w:rPr>
        <w:t>ados e contratados, devendo esta</w:t>
      </w:r>
      <w:r w:rsidR="00DF6F69" w:rsidRPr="00E059C3">
        <w:rPr>
          <w:sz w:val="22"/>
          <w:szCs w:val="22"/>
        </w:rPr>
        <w:t xml:space="preserve"> </w:t>
      </w:r>
      <w:r w:rsidR="00141F56" w:rsidRPr="00E059C3">
        <w:rPr>
          <w:sz w:val="22"/>
          <w:szCs w:val="22"/>
        </w:rPr>
        <w:t>matéria</w:t>
      </w:r>
      <w:r w:rsidR="00DF6F69" w:rsidRPr="00E059C3">
        <w:rPr>
          <w:sz w:val="22"/>
          <w:szCs w:val="22"/>
        </w:rPr>
        <w:t xml:space="preserve"> ser regulamentad</w:t>
      </w:r>
      <w:r w:rsidR="00141F56" w:rsidRPr="00E059C3">
        <w:rPr>
          <w:sz w:val="22"/>
          <w:szCs w:val="22"/>
        </w:rPr>
        <w:t>a</w:t>
      </w:r>
      <w:r w:rsidR="00DF6F69" w:rsidRPr="00E059C3">
        <w:rPr>
          <w:sz w:val="22"/>
          <w:szCs w:val="22"/>
        </w:rPr>
        <w:t xml:space="preserve"> na forma da lei.</w:t>
      </w:r>
    </w:p>
    <w:p w:rsidR="00DF6F69" w:rsidRPr="00E059C3" w:rsidRDefault="00DF6F69" w:rsidP="009F6074">
      <w:pPr>
        <w:ind w:firstLine="1140"/>
        <w:jc w:val="both"/>
        <w:rPr>
          <w:sz w:val="22"/>
          <w:szCs w:val="22"/>
        </w:rPr>
      </w:pPr>
    </w:p>
    <w:p w:rsidR="009F6074" w:rsidRPr="00E059C3" w:rsidRDefault="009F6074" w:rsidP="009F6074">
      <w:pPr>
        <w:ind w:firstLine="1140"/>
        <w:jc w:val="both"/>
        <w:rPr>
          <w:sz w:val="22"/>
          <w:szCs w:val="22"/>
        </w:rPr>
      </w:pPr>
      <w:r w:rsidRPr="00E059C3">
        <w:rPr>
          <w:b/>
          <w:sz w:val="22"/>
          <w:szCs w:val="22"/>
        </w:rPr>
        <w:t>Art. 2º</w:t>
      </w:r>
      <w:r w:rsidRPr="00E059C3">
        <w:rPr>
          <w:sz w:val="22"/>
          <w:szCs w:val="22"/>
        </w:rPr>
        <w:t xml:space="preserve"> - As despesas decorrentes desta Lei correrão à conta de dotações</w:t>
      </w:r>
      <w:r w:rsidR="000156A4" w:rsidRPr="00E059C3">
        <w:rPr>
          <w:sz w:val="22"/>
          <w:szCs w:val="22"/>
        </w:rPr>
        <w:t xml:space="preserve"> </w:t>
      </w:r>
      <w:r w:rsidRPr="00E059C3">
        <w:rPr>
          <w:sz w:val="22"/>
          <w:szCs w:val="22"/>
        </w:rPr>
        <w:t xml:space="preserve">próprias do orçamento vigente dos </w:t>
      </w:r>
      <w:r w:rsidR="000156A4" w:rsidRPr="00E059C3">
        <w:rPr>
          <w:sz w:val="22"/>
          <w:szCs w:val="22"/>
        </w:rPr>
        <w:t>Poderes e A</w:t>
      </w:r>
      <w:r w:rsidRPr="00E059C3">
        <w:rPr>
          <w:sz w:val="22"/>
          <w:szCs w:val="22"/>
        </w:rPr>
        <w:t xml:space="preserve">utarquia citados no artigo </w:t>
      </w:r>
      <w:r w:rsidRPr="00E059C3">
        <w:rPr>
          <w:bCs/>
          <w:sz w:val="22"/>
          <w:szCs w:val="22"/>
        </w:rPr>
        <w:t>1º</w:t>
      </w:r>
      <w:r w:rsidR="000156A4" w:rsidRPr="00E059C3">
        <w:rPr>
          <w:bCs/>
          <w:sz w:val="22"/>
          <w:szCs w:val="22"/>
        </w:rPr>
        <w:t xml:space="preserve"> desta Lei</w:t>
      </w:r>
      <w:r w:rsidRPr="00E059C3">
        <w:rPr>
          <w:sz w:val="22"/>
          <w:szCs w:val="22"/>
        </w:rPr>
        <w:t>.</w:t>
      </w:r>
    </w:p>
    <w:p w:rsidR="009F6074" w:rsidRPr="00E059C3" w:rsidRDefault="009F6074" w:rsidP="009F6074">
      <w:pPr>
        <w:ind w:firstLine="1140"/>
        <w:jc w:val="both"/>
        <w:rPr>
          <w:sz w:val="22"/>
          <w:szCs w:val="22"/>
        </w:rPr>
      </w:pPr>
    </w:p>
    <w:p w:rsidR="0006501E" w:rsidRPr="00E059C3" w:rsidRDefault="009F6074" w:rsidP="009F6074">
      <w:pPr>
        <w:ind w:firstLine="1140"/>
        <w:jc w:val="both"/>
        <w:rPr>
          <w:sz w:val="22"/>
          <w:szCs w:val="22"/>
        </w:rPr>
      </w:pPr>
      <w:r w:rsidRPr="00E059C3">
        <w:rPr>
          <w:b/>
          <w:sz w:val="22"/>
          <w:szCs w:val="22"/>
        </w:rPr>
        <w:t>Art. 3º</w:t>
      </w:r>
      <w:r w:rsidRPr="00E059C3">
        <w:rPr>
          <w:sz w:val="22"/>
          <w:szCs w:val="22"/>
        </w:rPr>
        <w:t xml:space="preserve"> - Esta Lei entrará em vigor na data de sua publicação, revogadas as disposições em contrário.</w:t>
      </w:r>
    </w:p>
    <w:p w:rsidR="00BF1FEF" w:rsidRDefault="00BF1FEF" w:rsidP="0006501E">
      <w:pPr>
        <w:pStyle w:val="Ttulo3"/>
        <w:rPr>
          <w:b w:val="0"/>
          <w:i w:val="0"/>
          <w:sz w:val="22"/>
          <w:szCs w:val="22"/>
        </w:rPr>
      </w:pPr>
    </w:p>
    <w:p w:rsidR="00200298" w:rsidRPr="00E059C3" w:rsidRDefault="009F6074" w:rsidP="0006501E">
      <w:pPr>
        <w:pStyle w:val="Ttulo3"/>
        <w:rPr>
          <w:b w:val="0"/>
          <w:i w:val="0"/>
          <w:sz w:val="22"/>
          <w:szCs w:val="22"/>
        </w:rPr>
      </w:pPr>
      <w:r w:rsidRPr="00E059C3">
        <w:rPr>
          <w:b w:val="0"/>
          <w:i w:val="0"/>
          <w:sz w:val="22"/>
          <w:szCs w:val="22"/>
        </w:rPr>
        <w:t>Moema/MG,</w:t>
      </w:r>
      <w:r w:rsidR="00797385">
        <w:rPr>
          <w:b w:val="0"/>
          <w:i w:val="0"/>
          <w:sz w:val="22"/>
          <w:szCs w:val="22"/>
        </w:rPr>
        <w:t xml:space="preserve"> 24</w:t>
      </w:r>
      <w:r w:rsidR="000156A4" w:rsidRPr="00E059C3">
        <w:rPr>
          <w:b w:val="0"/>
          <w:i w:val="0"/>
          <w:sz w:val="22"/>
          <w:szCs w:val="22"/>
        </w:rPr>
        <w:t xml:space="preserve"> de março de 2011.</w:t>
      </w:r>
    </w:p>
    <w:p w:rsidR="00200298" w:rsidRPr="00E059C3" w:rsidRDefault="00200298">
      <w:pPr>
        <w:rPr>
          <w:iCs/>
          <w:sz w:val="22"/>
          <w:szCs w:val="22"/>
        </w:rPr>
      </w:pPr>
    </w:p>
    <w:p w:rsidR="00200298" w:rsidRDefault="00200298">
      <w:pPr>
        <w:rPr>
          <w:iCs/>
          <w:sz w:val="22"/>
          <w:szCs w:val="22"/>
        </w:rPr>
      </w:pPr>
    </w:p>
    <w:p w:rsidR="00BF1FEF" w:rsidRPr="00E059C3" w:rsidRDefault="00BF1FEF">
      <w:pPr>
        <w:rPr>
          <w:iCs/>
          <w:sz w:val="22"/>
          <w:szCs w:val="22"/>
        </w:rPr>
      </w:pPr>
    </w:p>
    <w:p w:rsidR="00200298" w:rsidRPr="00E059C3" w:rsidRDefault="00200298">
      <w:pPr>
        <w:jc w:val="center"/>
        <w:rPr>
          <w:i/>
          <w:iCs/>
          <w:sz w:val="22"/>
          <w:szCs w:val="22"/>
        </w:rPr>
      </w:pPr>
      <w:r w:rsidRPr="00E059C3">
        <w:rPr>
          <w:i/>
          <w:iCs/>
          <w:sz w:val="22"/>
          <w:szCs w:val="22"/>
        </w:rPr>
        <w:t>Marcelo Ferreira Mesquita</w:t>
      </w:r>
    </w:p>
    <w:p w:rsidR="00200298" w:rsidRDefault="00200298">
      <w:pPr>
        <w:jc w:val="center"/>
        <w:rPr>
          <w:i/>
          <w:iCs/>
          <w:sz w:val="22"/>
          <w:szCs w:val="22"/>
        </w:rPr>
      </w:pPr>
      <w:r w:rsidRPr="00E059C3">
        <w:rPr>
          <w:i/>
          <w:iCs/>
          <w:sz w:val="22"/>
          <w:szCs w:val="22"/>
        </w:rPr>
        <w:t>Prefeito Municipal</w:t>
      </w:r>
    </w:p>
    <w:p w:rsidR="00BF1FEF" w:rsidRDefault="00BF1FEF">
      <w:pPr>
        <w:jc w:val="center"/>
        <w:rPr>
          <w:i/>
          <w:iCs/>
          <w:sz w:val="22"/>
          <w:szCs w:val="22"/>
        </w:rPr>
      </w:pPr>
    </w:p>
    <w:p w:rsidR="00BF1FEF" w:rsidRDefault="00BF1FEF">
      <w:pPr>
        <w:jc w:val="center"/>
        <w:rPr>
          <w:i/>
          <w:iCs/>
          <w:sz w:val="22"/>
          <w:szCs w:val="22"/>
        </w:rPr>
      </w:pPr>
    </w:p>
    <w:p w:rsidR="00BF1FEF" w:rsidRDefault="00BF1FEF">
      <w:pPr>
        <w:jc w:val="center"/>
        <w:rPr>
          <w:i/>
          <w:iCs/>
          <w:sz w:val="22"/>
          <w:szCs w:val="22"/>
        </w:rPr>
      </w:pPr>
    </w:p>
    <w:sectPr w:rsidR="00BF1FEF" w:rsidSect="00E059C3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hyphenationZone w:val="425"/>
  <w:drawingGridHorizontalSpacing w:val="57"/>
  <w:displayVerticalDrawingGridEvery w:val="2"/>
  <w:characterSpacingControl w:val="doNotCompress"/>
  <w:compat/>
  <w:rsids>
    <w:rsidRoot w:val="004E4095"/>
    <w:rsid w:val="00011CE4"/>
    <w:rsid w:val="000156A4"/>
    <w:rsid w:val="0006501E"/>
    <w:rsid w:val="000B2510"/>
    <w:rsid w:val="000D1C63"/>
    <w:rsid w:val="00141F56"/>
    <w:rsid w:val="00153553"/>
    <w:rsid w:val="00172970"/>
    <w:rsid w:val="001C20CF"/>
    <w:rsid w:val="00200298"/>
    <w:rsid w:val="002C19AC"/>
    <w:rsid w:val="004E4095"/>
    <w:rsid w:val="005B4C9C"/>
    <w:rsid w:val="005D4D16"/>
    <w:rsid w:val="005F2918"/>
    <w:rsid w:val="0064129E"/>
    <w:rsid w:val="00782970"/>
    <w:rsid w:val="00791E28"/>
    <w:rsid w:val="00797385"/>
    <w:rsid w:val="007D6802"/>
    <w:rsid w:val="00883D37"/>
    <w:rsid w:val="009433F8"/>
    <w:rsid w:val="009521FB"/>
    <w:rsid w:val="009D0E17"/>
    <w:rsid w:val="009F6074"/>
    <w:rsid w:val="00A16402"/>
    <w:rsid w:val="00A176FA"/>
    <w:rsid w:val="00A71E9D"/>
    <w:rsid w:val="00BF1FEF"/>
    <w:rsid w:val="00CB4363"/>
    <w:rsid w:val="00D12993"/>
    <w:rsid w:val="00DA23C3"/>
    <w:rsid w:val="00DF6F69"/>
    <w:rsid w:val="00E059C3"/>
    <w:rsid w:val="00E70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5B4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Prefeitura Municipal de Moema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Seção de Pessoal</dc:creator>
  <cp:keywords/>
  <dc:description/>
  <cp:lastModifiedBy>Departamento de Recursos Humanos</cp:lastModifiedBy>
  <cp:revision>4</cp:revision>
  <cp:lastPrinted>2011-03-23T14:59:00Z</cp:lastPrinted>
  <dcterms:created xsi:type="dcterms:W3CDTF">2011-03-25T19:17:00Z</dcterms:created>
  <dcterms:modified xsi:type="dcterms:W3CDTF">2011-03-25T19:21:00Z</dcterms:modified>
</cp:coreProperties>
</file>