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DF6885" w:rsidRDefault="00DF6885" w:rsidP="000B225C">
      <w:pPr>
        <w:pStyle w:val="Ttulo2"/>
        <w:rPr>
          <w:b/>
          <w:sz w:val="30"/>
          <w:szCs w:val="30"/>
        </w:rPr>
      </w:pPr>
      <w:r w:rsidRPr="00DF6885">
        <w:rPr>
          <w:b/>
          <w:sz w:val="30"/>
          <w:szCs w:val="30"/>
        </w:rPr>
        <w:t>LEI N.º 1257/2010</w:t>
      </w:r>
    </w:p>
    <w:p w:rsidR="00E43F43" w:rsidRPr="00DF6885" w:rsidRDefault="00E43F43" w:rsidP="000B225C">
      <w:pPr>
        <w:jc w:val="both"/>
        <w:rPr>
          <w:sz w:val="24"/>
          <w:szCs w:val="24"/>
        </w:rPr>
      </w:pPr>
    </w:p>
    <w:p w:rsidR="00BB4CA7" w:rsidRPr="00DF6885" w:rsidRDefault="00BB4CA7" w:rsidP="000B225C">
      <w:pPr>
        <w:jc w:val="both"/>
        <w:rPr>
          <w:sz w:val="24"/>
          <w:szCs w:val="24"/>
        </w:rPr>
      </w:pPr>
    </w:p>
    <w:p w:rsidR="000B225C" w:rsidRPr="00DF6885" w:rsidRDefault="00DF6885" w:rsidP="00DF6885">
      <w:pPr>
        <w:ind w:left="3346"/>
        <w:jc w:val="both"/>
        <w:rPr>
          <w:b/>
          <w:sz w:val="24"/>
          <w:szCs w:val="24"/>
        </w:rPr>
      </w:pPr>
      <w:r w:rsidRPr="00DF6885">
        <w:rPr>
          <w:b/>
          <w:sz w:val="24"/>
          <w:szCs w:val="24"/>
        </w:rPr>
        <w:t>“AUTORIZA A CONCESSÃO DE SUBVENÇÕES SOCIAIS E CONTRIBUIÇÕES E AUXÍLIOS</w:t>
      </w:r>
      <w:r w:rsidR="000B225C" w:rsidRPr="00DF6885">
        <w:rPr>
          <w:b/>
          <w:sz w:val="24"/>
          <w:szCs w:val="24"/>
        </w:rPr>
        <w:t>.</w:t>
      </w:r>
      <w:r w:rsidRPr="00DF6885">
        <w:rPr>
          <w:b/>
          <w:sz w:val="24"/>
          <w:szCs w:val="24"/>
        </w:rPr>
        <w:t>”</w:t>
      </w:r>
    </w:p>
    <w:p w:rsidR="000B225C" w:rsidRDefault="000B225C" w:rsidP="000B225C">
      <w:pPr>
        <w:jc w:val="both"/>
        <w:rPr>
          <w:sz w:val="24"/>
          <w:szCs w:val="24"/>
        </w:rPr>
      </w:pPr>
    </w:p>
    <w:p w:rsidR="00DF6885" w:rsidRPr="00DF6885" w:rsidRDefault="00DF6885" w:rsidP="000B225C">
      <w:pPr>
        <w:jc w:val="both"/>
        <w:rPr>
          <w:sz w:val="24"/>
          <w:szCs w:val="24"/>
        </w:rPr>
      </w:pPr>
    </w:p>
    <w:p w:rsidR="000B225C" w:rsidRPr="00DF6885" w:rsidRDefault="000B225C" w:rsidP="00DF6885">
      <w:pPr>
        <w:ind w:firstLine="1134"/>
        <w:jc w:val="both"/>
        <w:rPr>
          <w:sz w:val="24"/>
          <w:szCs w:val="24"/>
        </w:rPr>
      </w:pPr>
      <w:r w:rsidRPr="00DF6885">
        <w:rPr>
          <w:sz w:val="24"/>
          <w:szCs w:val="24"/>
        </w:rPr>
        <w:t>O POVO DO MUNICÍPIO DE MOEMA, Estado de MINAS GERAIS, através de seus representantes legais, aprova, e eu, Prefeito Municipal, sanciono a seguinte Lei:</w:t>
      </w:r>
    </w:p>
    <w:p w:rsidR="000B225C" w:rsidRPr="00DF6885" w:rsidRDefault="000B225C" w:rsidP="00DF6885">
      <w:pPr>
        <w:ind w:firstLine="1134"/>
        <w:jc w:val="both"/>
        <w:rPr>
          <w:sz w:val="24"/>
          <w:szCs w:val="24"/>
        </w:rPr>
      </w:pPr>
    </w:p>
    <w:p w:rsidR="000B225C" w:rsidRPr="00DF6885" w:rsidRDefault="000B225C" w:rsidP="00DF6885">
      <w:pPr>
        <w:ind w:firstLine="1134"/>
        <w:jc w:val="both"/>
        <w:rPr>
          <w:sz w:val="24"/>
          <w:szCs w:val="24"/>
        </w:rPr>
      </w:pPr>
      <w:r w:rsidRPr="00DF6885">
        <w:rPr>
          <w:b/>
          <w:sz w:val="24"/>
          <w:szCs w:val="24"/>
        </w:rPr>
        <w:t>Art. 1º -</w:t>
      </w:r>
      <w:r w:rsidRPr="00DF6885">
        <w:rPr>
          <w:sz w:val="24"/>
          <w:szCs w:val="24"/>
        </w:rPr>
        <w:t xml:space="preserve"> Ficam os Órgãos da Administração Direta e Indireta do Poder </w:t>
      </w:r>
      <w:proofErr w:type="gramStart"/>
      <w:r w:rsidRPr="00DF6885">
        <w:rPr>
          <w:sz w:val="24"/>
          <w:szCs w:val="24"/>
        </w:rPr>
        <w:t>Executivo Municipal autorizados</w:t>
      </w:r>
      <w:proofErr w:type="gramEnd"/>
      <w:r w:rsidRPr="00DF6885">
        <w:rPr>
          <w:sz w:val="24"/>
          <w:szCs w:val="24"/>
        </w:rPr>
        <w:t xml:space="preserve"> a conceder subvenções sociais, contribuições e auxílios, com base nas consignações orçamentárias e respectivos créditos adicionais, conforme a seguinte especificação: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3969"/>
        <w:gridCol w:w="1559"/>
        <w:gridCol w:w="1559"/>
      </w:tblGrid>
      <w:tr w:rsidR="000B225C" w:rsidRPr="00DF6885" w:rsidTr="001539AF">
        <w:trPr>
          <w:trHeight w:val="229"/>
        </w:trPr>
        <w:tc>
          <w:tcPr>
            <w:tcW w:w="9498" w:type="dxa"/>
            <w:gridSpan w:val="4"/>
            <w:vAlign w:val="center"/>
          </w:tcPr>
          <w:p w:rsidR="000B225C" w:rsidRPr="00DF6885" w:rsidRDefault="000B225C" w:rsidP="001539AF">
            <w:pPr>
              <w:pStyle w:val="Ttulo1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PREVISÃO DAS TRANSFERÊNCIAS PARA O EXERCÍCIO DE 20</w:t>
            </w:r>
            <w:r w:rsidR="00974725" w:rsidRPr="00DF6885">
              <w:rPr>
                <w:sz w:val="24"/>
                <w:szCs w:val="24"/>
              </w:rPr>
              <w:t>1</w:t>
            </w:r>
            <w:r w:rsidR="003E55E2">
              <w:rPr>
                <w:sz w:val="24"/>
                <w:szCs w:val="24"/>
              </w:rPr>
              <w:t>1</w:t>
            </w:r>
          </w:p>
        </w:tc>
      </w:tr>
      <w:tr w:rsidR="000B225C" w:rsidRPr="00DF6885" w:rsidTr="00F9588E">
        <w:trPr>
          <w:trHeight w:val="456"/>
        </w:trPr>
        <w:tc>
          <w:tcPr>
            <w:tcW w:w="2411" w:type="dxa"/>
            <w:vAlign w:val="center"/>
          </w:tcPr>
          <w:p w:rsidR="000B225C" w:rsidRPr="00DF6885" w:rsidRDefault="000B225C" w:rsidP="001539AF">
            <w:pPr>
              <w:jc w:val="center"/>
              <w:rPr>
                <w:b/>
                <w:sz w:val="24"/>
                <w:szCs w:val="24"/>
              </w:rPr>
            </w:pPr>
            <w:r w:rsidRPr="00DF6885">
              <w:rPr>
                <w:b/>
                <w:sz w:val="24"/>
                <w:szCs w:val="24"/>
              </w:rPr>
              <w:t>NOME DA INSTITUIÇÃO</w:t>
            </w:r>
          </w:p>
        </w:tc>
        <w:tc>
          <w:tcPr>
            <w:tcW w:w="3969" w:type="dxa"/>
            <w:vAlign w:val="center"/>
          </w:tcPr>
          <w:p w:rsidR="000B225C" w:rsidRPr="00DF6885" w:rsidRDefault="000B225C" w:rsidP="001539AF">
            <w:pPr>
              <w:jc w:val="center"/>
              <w:rPr>
                <w:b/>
                <w:sz w:val="24"/>
                <w:szCs w:val="24"/>
              </w:rPr>
            </w:pPr>
            <w:r w:rsidRPr="00DF6885">
              <w:rPr>
                <w:b/>
                <w:sz w:val="24"/>
                <w:szCs w:val="24"/>
              </w:rPr>
              <w:t>FINALIDADE DA INSTITUIÇÃO</w:t>
            </w:r>
          </w:p>
        </w:tc>
        <w:tc>
          <w:tcPr>
            <w:tcW w:w="1559" w:type="dxa"/>
            <w:vAlign w:val="center"/>
          </w:tcPr>
          <w:p w:rsidR="000B225C" w:rsidRPr="00DF6885" w:rsidRDefault="00974725" w:rsidP="003E55E2">
            <w:pPr>
              <w:jc w:val="center"/>
              <w:rPr>
                <w:b/>
                <w:sz w:val="24"/>
                <w:szCs w:val="24"/>
              </w:rPr>
            </w:pPr>
            <w:r w:rsidRPr="00DF6885">
              <w:rPr>
                <w:b/>
                <w:sz w:val="24"/>
                <w:szCs w:val="24"/>
              </w:rPr>
              <w:t>FORMA DE TRANSF.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b/>
                <w:sz w:val="24"/>
                <w:szCs w:val="24"/>
              </w:rPr>
            </w:pPr>
            <w:r w:rsidRPr="00DF6885">
              <w:rPr>
                <w:b/>
                <w:sz w:val="24"/>
                <w:szCs w:val="24"/>
              </w:rPr>
              <w:t>VALOR TRANSF.</w:t>
            </w:r>
          </w:p>
        </w:tc>
      </w:tr>
      <w:tr w:rsidR="000B225C" w:rsidRPr="00DF6885" w:rsidTr="00F9588E">
        <w:trPr>
          <w:trHeight w:val="972"/>
        </w:trPr>
        <w:tc>
          <w:tcPr>
            <w:tcW w:w="2411" w:type="dxa"/>
            <w:vAlign w:val="center"/>
          </w:tcPr>
          <w:p w:rsidR="005F137F" w:rsidRPr="00DF6885" w:rsidRDefault="005F137F" w:rsidP="001539AF">
            <w:pPr>
              <w:jc w:val="center"/>
              <w:rPr>
                <w:sz w:val="24"/>
                <w:szCs w:val="24"/>
              </w:rPr>
            </w:pPr>
          </w:p>
          <w:p w:rsidR="000B225C" w:rsidRPr="00DF6885" w:rsidRDefault="003E55E2" w:rsidP="003E5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Clube d</w:t>
            </w:r>
            <w:r w:rsidR="00042600" w:rsidRPr="00DF6885">
              <w:rPr>
                <w:sz w:val="24"/>
                <w:szCs w:val="24"/>
              </w:rPr>
              <w:t xml:space="preserve">os Idosos </w:t>
            </w:r>
            <w:r w:rsidR="00F9588E">
              <w:rPr>
                <w:sz w:val="24"/>
                <w:szCs w:val="24"/>
              </w:rPr>
              <w:t>e</w:t>
            </w:r>
            <w:r w:rsidR="00042600" w:rsidRPr="00DF6885">
              <w:rPr>
                <w:sz w:val="24"/>
                <w:szCs w:val="24"/>
              </w:rPr>
              <w:t xml:space="preserve"> Amigos </w:t>
            </w:r>
            <w:r>
              <w:rPr>
                <w:sz w:val="24"/>
                <w:szCs w:val="24"/>
              </w:rPr>
              <w:t>d</w:t>
            </w:r>
            <w:r w:rsidR="00042600" w:rsidRPr="00DF6885">
              <w:rPr>
                <w:sz w:val="24"/>
                <w:szCs w:val="24"/>
              </w:rPr>
              <w:t>e Moema – C</w:t>
            </w:r>
            <w:r w:rsidR="00F25232" w:rsidRPr="00DF6885">
              <w:rPr>
                <w:sz w:val="24"/>
                <w:szCs w:val="24"/>
              </w:rPr>
              <w:t>IAM</w:t>
            </w:r>
            <w:r w:rsidR="00042600" w:rsidRPr="00DF68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Promover condições aos idosos para obtenção de melhores padrões de bem estar dos mesmos,</w:t>
            </w:r>
          </w:p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Despertar o interesse para desenvolver trabalhos juntos as comunidades,</w:t>
            </w:r>
          </w:p>
          <w:p w:rsidR="00FB527D" w:rsidRPr="00DF6885" w:rsidRDefault="000B225C" w:rsidP="00124D8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Praticar ação social, aquisição do patrimônio social para fins não lucrativos em prol dos idosos.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042600" w:rsidRPr="00DF6885">
              <w:rPr>
                <w:sz w:val="24"/>
                <w:szCs w:val="24"/>
              </w:rPr>
              <w:t>1.000</w:t>
            </w:r>
            <w:r w:rsidRPr="00DF6885">
              <w:rPr>
                <w:sz w:val="24"/>
                <w:szCs w:val="24"/>
              </w:rPr>
              <w:t>.00</w:t>
            </w:r>
          </w:p>
        </w:tc>
      </w:tr>
      <w:tr w:rsidR="000B225C" w:rsidRPr="00DF6885" w:rsidTr="00F9588E">
        <w:trPr>
          <w:trHeight w:val="375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B225C" w:rsidRPr="00DF6885" w:rsidRDefault="00042600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Escola</w:t>
            </w:r>
            <w:r w:rsidR="005F137F" w:rsidRPr="00DF6885">
              <w:rPr>
                <w:sz w:val="24"/>
                <w:szCs w:val="24"/>
              </w:rPr>
              <w:t xml:space="preserve"> </w:t>
            </w:r>
            <w:r w:rsidRPr="00DF6885">
              <w:rPr>
                <w:sz w:val="24"/>
                <w:szCs w:val="24"/>
              </w:rPr>
              <w:t>Municipal Caramuru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B225C" w:rsidRPr="00DF6885" w:rsidRDefault="000B225C" w:rsidP="006B159C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Repasse de transferência do PDDE destinado à Escola.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Subvenção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R$1.</w:t>
            </w:r>
            <w:r w:rsidR="00042600" w:rsidRPr="00DF6885">
              <w:rPr>
                <w:sz w:val="24"/>
                <w:szCs w:val="24"/>
              </w:rPr>
              <w:t>496,00</w:t>
            </w:r>
          </w:p>
        </w:tc>
      </w:tr>
      <w:tr w:rsidR="000B225C" w:rsidRPr="00DF6885" w:rsidTr="00F9588E">
        <w:trPr>
          <w:trHeight w:val="638"/>
        </w:trPr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APAE – Associação de Pais e Amigos dos Excepcionais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FB527D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Prestar assistência médica, odontológica, psicológica, </w:t>
            </w:r>
            <w:proofErr w:type="spellStart"/>
            <w:r w:rsidRPr="00DF6885">
              <w:rPr>
                <w:sz w:val="24"/>
                <w:szCs w:val="24"/>
              </w:rPr>
              <w:t>fonoaudiológica</w:t>
            </w:r>
            <w:proofErr w:type="spellEnd"/>
            <w:r w:rsidRPr="00DF6885">
              <w:rPr>
                <w:sz w:val="24"/>
                <w:szCs w:val="24"/>
              </w:rPr>
              <w:t>, fisioterápica e assistência social para crianças e pessoas em geral portadoras de necessidades especiais.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Subvenção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5F137F" w:rsidRPr="00DF6885">
              <w:rPr>
                <w:sz w:val="24"/>
                <w:szCs w:val="24"/>
              </w:rPr>
              <w:t>20.500,00</w:t>
            </w:r>
          </w:p>
        </w:tc>
      </w:tr>
      <w:tr w:rsidR="000B225C" w:rsidRPr="00DF6885" w:rsidTr="00F9588E">
        <w:trPr>
          <w:trHeight w:val="2654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CISASF – Consórcio Intermunicipal de Saúde do Alto São Francisco – Hospital Universitário Professor Basílio – Moema/MG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Solução, em conj. de assuntos de interesse comum ou regional perante a qualquer entidades governamental referente ao aperfeiçoamento do Sistema da Saúde Municipal.</w:t>
            </w:r>
          </w:p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Planejar, adotar e executar programa ou projetos de desenvolvimento sócio-econômico da região que compõem os Municípios consorciados;</w:t>
            </w:r>
          </w:p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- Através do Sistema Unificado de Saúde e como coordenador do Sistema, </w:t>
            </w:r>
            <w:r w:rsidRPr="00DF6885">
              <w:rPr>
                <w:sz w:val="24"/>
                <w:szCs w:val="24"/>
              </w:rPr>
              <w:lastRenderedPageBreak/>
              <w:t>no âmbito de seu território, firmar Consórcio Intermunicipal de Saúde ou Convênios, com o objetivo de proporcionar melhor assistência médico-hospitalar integral de acesso amplo à população em geral, serviços de apoio, vigilância epidemiológica e sanitária garantindo a participação da comunidade no sistema Local de Saúde.</w:t>
            </w:r>
          </w:p>
          <w:p w:rsidR="00FB527D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Complementar a manutenção do Serviço de Urgência do HUPB e eventuais prioridades para melhor atender à população dos municípios da região.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lastRenderedPageBreak/>
              <w:t>Contribuição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042600" w:rsidRPr="00DF6885">
              <w:rPr>
                <w:sz w:val="24"/>
                <w:szCs w:val="24"/>
              </w:rPr>
              <w:t>1</w:t>
            </w:r>
            <w:r w:rsidR="005F137F" w:rsidRPr="00DF6885">
              <w:rPr>
                <w:sz w:val="24"/>
                <w:szCs w:val="24"/>
              </w:rPr>
              <w:t>79</w:t>
            </w:r>
            <w:r w:rsidRPr="00DF6885">
              <w:rPr>
                <w:sz w:val="24"/>
                <w:szCs w:val="24"/>
              </w:rPr>
              <w:t>.000,00</w:t>
            </w:r>
          </w:p>
        </w:tc>
      </w:tr>
      <w:tr w:rsidR="000B225C" w:rsidRPr="00DF6885" w:rsidTr="00F9588E">
        <w:trPr>
          <w:trHeight w:val="2962"/>
        </w:trPr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0B225C" w:rsidRPr="00DF6885" w:rsidRDefault="00042600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lastRenderedPageBreak/>
              <w:t>Fundação</w:t>
            </w:r>
            <w:r w:rsidR="00FA28F5" w:rsidRPr="00DF6885">
              <w:rPr>
                <w:sz w:val="24"/>
                <w:szCs w:val="24"/>
              </w:rPr>
              <w:t xml:space="preserve"> </w:t>
            </w:r>
            <w:proofErr w:type="spellStart"/>
            <w:r w:rsidR="003E55E2">
              <w:rPr>
                <w:sz w:val="24"/>
                <w:szCs w:val="24"/>
              </w:rPr>
              <w:t>Moemense</w:t>
            </w:r>
            <w:proofErr w:type="spellEnd"/>
            <w:r w:rsidR="003E55E2">
              <w:rPr>
                <w:sz w:val="24"/>
                <w:szCs w:val="24"/>
              </w:rPr>
              <w:t xml:space="preserve"> d</w:t>
            </w:r>
            <w:r w:rsidRPr="00DF6885">
              <w:rPr>
                <w:sz w:val="24"/>
                <w:szCs w:val="24"/>
              </w:rPr>
              <w:t>e Saúde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- </w:t>
            </w:r>
            <w:r w:rsidR="001E0E8A" w:rsidRPr="00DF6885">
              <w:rPr>
                <w:sz w:val="24"/>
                <w:szCs w:val="24"/>
              </w:rPr>
              <w:t>Dar continuidade a obra benefic</w:t>
            </w:r>
            <w:r w:rsidRPr="00DF6885">
              <w:rPr>
                <w:sz w:val="24"/>
                <w:szCs w:val="24"/>
              </w:rPr>
              <w:t>ente do Hospital Professor Basílio da cidade de Moema, Minas Gerais,</w:t>
            </w:r>
          </w:p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Prestar serviços de</w:t>
            </w:r>
            <w:r w:rsidR="00F25232" w:rsidRPr="00DF6885">
              <w:rPr>
                <w:sz w:val="24"/>
                <w:szCs w:val="24"/>
              </w:rPr>
              <w:t xml:space="preserve"> assistência a saúde de caráter</w:t>
            </w:r>
            <w:r w:rsidRPr="00DF6885">
              <w:rPr>
                <w:sz w:val="24"/>
                <w:szCs w:val="24"/>
              </w:rPr>
              <w:t xml:space="preserve"> social, nos conceitos da Organização Mundial de Saúde, e, em consonância com as regras do Conselho Regional de Medicina do Estado de Minas Gerais,</w:t>
            </w:r>
          </w:p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Realizar, pelo menos uma vez por ano, cursos de formação e capacitação auxiliares de enfermagem.</w:t>
            </w:r>
          </w:p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Promover cursos, seminários, palestras ou outros eventos congêneres pertinentes a área de educação para saúde, a nível local ou regional,</w:t>
            </w:r>
          </w:p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- Editar, publicar e distribuir material referente </w:t>
            </w:r>
            <w:proofErr w:type="gramStart"/>
            <w:r w:rsidRPr="00DF6885">
              <w:rPr>
                <w:sz w:val="24"/>
                <w:szCs w:val="24"/>
              </w:rPr>
              <w:t>a</w:t>
            </w:r>
            <w:proofErr w:type="gramEnd"/>
            <w:r w:rsidRPr="00DF6885">
              <w:rPr>
                <w:sz w:val="24"/>
                <w:szCs w:val="24"/>
              </w:rPr>
              <w:t xml:space="preserve"> área de educação para saúde, na área de ação da Fundação.</w:t>
            </w:r>
          </w:p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- Como Entidade de Assistência Social, prestar assistência social gratuitamente, de conformidade com as normas expedidas pelo Conselho de Assistência Social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0B225C" w:rsidRPr="00DF6885" w:rsidRDefault="000B225C" w:rsidP="00860230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042600" w:rsidRPr="00DF6885">
              <w:rPr>
                <w:sz w:val="24"/>
                <w:szCs w:val="24"/>
              </w:rPr>
              <w:t>3</w:t>
            </w:r>
            <w:r w:rsidR="00860230">
              <w:rPr>
                <w:sz w:val="24"/>
                <w:szCs w:val="24"/>
              </w:rPr>
              <w:t>57</w:t>
            </w:r>
            <w:r w:rsidRPr="00DF6885">
              <w:rPr>
                <w:sz w:val="24"/>
                <w:szCs w:val="24"/>
              </w:rPr>
              <w:t>.000,00</w:t>
            </w:r>
          </w:p>
        </w:tc>
      </w:tr>
      <w:tr w:rsidR="000B225C" w:rsidRPr="00DF6885" w:rsidTr="00F9588E">
        <w:trPr>
          <w:trHeight w:val="274"/>
        </w:trPr>
        <w:tc>
          <w:tcPr>
            <w:tcW w:w="2411" w:type="dxa"/>
            <w:vAlign w:val="center"/>
          </w:tcPr>
          <w:p w:rsidR="000B225C" w:rsidRPr="00DF6885" w:rsidRDefault="00F9588E" w:rsidP="0015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Fundo Estadual d</w:t>
            </w:r>
            <w:r w:rsidR="00042600" w:rsidRPr="00DF6885">
              <w:rPr>
                <w:sz w:val="24"/>
                <w:szCs w:val="24"/>
              </w:rPr>
              <w:t>e Saúde</w:t>
            </w:r>
          </w:p>
        </w:tc>
        <w:tc>
          <w:tcPr>
            <w:tcW w:w="3969" w:type="dxa"/>
            <w:vAlign w:val="center"/>
          </w:tcPr>
          <w:p w:rsidR="00F25232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Aquisição e distribuições a cada município, de medicamentos básicos integrantes no Plano Estadual de Assistência Farmacêutica Básica, em valor equivalente aos recursos Federais recebidos e </w:t>
            </w:r>
            <w:proofErr w:type="gramStart"/>
            <w:r w:rsidRPr="00DF6885">
              <w:rPr>
                <w:sz w:val="24"/>
                <w:szCs w:val="24"/>
              </w:rPr>
              <w:t>contrapartidas Estadual e Municipal</w:t>
            </w:r>
            <w:proofErr w:type="gramEnd"/>
            <w:r w:rsidRPr="00DF6885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5F137F" w:rsidRPr="00DF6885">
              <w:rPr>
                <w:sz w:val="24"/>
                <w:szCs w:val="24"/>
              </w:rPr>
              <w:t>35.909</w:t>
            </w:r>
            <w:r w:rsidR="00042600" w:rsidRPr="00DF6885">
              <w:rPr>
                <w:sz w:val="24"/>
                <w:szCs w:val="24"/>
              </w:rPr>
              <w:t>,00</w:t>
            </w:r>
          </w:p>
        </w:tc>
      </w:tr>
      <w:tr w:rsidR="000B225C" w:rsidRPr="00DF6885" w:rsidTr="00F9588E">
        <w:trPr>
          <w:trHeight w:val="367"/>
        </w:trPr>
        <w:tc>
          <w:tcPr>
            <w:tcW w:w="2411" w:type="dxa"/>
            <w:vAlign w:val="center"/>
          </w:tcPr>
          <w:p w:rsidR="000B225C" w:rsidRPr="00DF6885" w:rsidRDefault="00042600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lastRenderedPageBreak/>
              <w:t>Ipiranga Futebol Clube</w:t>
            </w:r>
          </w:p>
        </w:tc>
        <w:tc>
          <w:tcPr>
            <w:tcW w:w="3969" w:type="dxa"/>
            <w:vAlign w:val="center"/>
          </w:tcPr>
          <w:p w:rsidR="000B225C" w:rsidRPr="00DF6885" w:rsidRDefault="00974725" w:rsidP="000B75CD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Ajudar a custear a manut</w:t>
            </w:r>
            <w:r w:rsidR="000B75CD">
              <w:rPr>
                <w:sz w:val="24"/>
                <w:szCs w:val="24"/>
              </w:rPr>
              <w:t>enção</w:t>
            </w:r>
            <w:r w:rsidR="000B225C" w:rsidRPr="00DF6885">
              <w:rPr>
                <w:sz w:val="24"/>
                <w:szCs w:val="24"/>
              </w:rPr>
              <w:t xml:space="preserve"> das atividades esportivas do clube.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R$3.</w:t>
            </w:r>
            <w:r w:rsidR="005F137F" w:rsidRPr="00DF6885">
              <w:rPr>
                <w:sz w:val="24"/>
                <w:szCs w:val="24"/>
              </w:rPr>
              <w:t>0</w:t>
            </w:r>
            <w:r w:rsidRPr="00DF6885">
              <w:rPr>
                <w:sz w:val="24"/>
                <w:szCs w:val="24"/>
              </w:rPr>
              <w:t>00,00</w:t>
            </w:r>
          </w:p>
        </w:tc>
      </w:tr>
      <w:tr w:rsidR="000B225C" w:rsidRPr="00DF6885" w:rsidTr="00F9588E">
        <w:trPr>
          <w:trHeight w:val="286"/>
        </w:trPr>
        <w:tc>
          <w:tcPr>
            <w:tcW w:w="2411" w:type="dxa"/>
            <w:vAlign w:val="center"/>
          </w:tcPr>
          <w:p w:rsidR="000B225C" w:rsidRPr="00DF6885" w:rsidRDefault="00042600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América Futebol Clube</w:t>
            </w:r>
          </w:p>
        </w:tc>
        <w:tc>
          <w:tcPr>
            <w:tcW w:w="3969" w:type="dxa"/>
            <w:vAlign w:val="center"/>
          </w:tcPr>
          <w:p w:rsidR="000B225C" w:rsidRPr="00DF6885" w:rsidRDefault="00974725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Ajudar a custear a </w:t>
            </w:r>
            <w:r w:rsidR="000B75CD" w:rsidRPr="00DF6885">
              <w:rPr>
                <w:sz w:val="24"/>
                <w:szCs w:val="24"/>
              </w:rPr>
              <w:t>manut</w:t>
            </w:r>
            <w:r w:rsidR="000B75CD">
              <w:rPr>
                <w:sz w:val="24"/>
                <w:szCs w:val="24"/>
              </w:rPr>
              <w:t>enção</w:t>
            </w:r>
            <w:r w:rsidR="000B225C" w:rsidRPr="00DF6885">
              <w:rPr>
                <w:sz w:val="24"/>
                <w:szCs w:val="24"/>
              </w:rPr>
              <w:t xml:space="preserve"> das atividades esportivas do clube.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5F137F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R$3.0</w:t>
            </w:r>
            <w:r w:rsidR="000B225C" w:rsidRPr="00DF6885">
              <w:rPr>
                <w:sz w:val="24"/>
                <w:szCs w:val="24"/>
              </w:rPr>
              <w:t>00,00</w:t>
            </w:r>
          </w:p>
        </w:tc>
      </w:tr>
      <w:tr w:rsidR="000B225C" w:rsidRPr="00DF6885" w:rsidTr="00F9588E">
        <w:trPr>
          <w:trHeight w:val="463"/>
        </w:trPr>
        <w:tc>
          <w:tcPr>
            <w:tcW w:w="2411" w:type="dxa"/>
            <w:vAlign w:val="center"/>
          </w:tcPr>
          <w:p w:rsidR="000B225C" w:rsidRPr="00DF6885" w:rsidRDefault="00042600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br w:type="page"/>
            </w:r>
            <w:r w:rsidR="00974725" w:rsidRPr="00DF6885">
              <w:rPr>
                <w:sz w:val="24"/>
                <w:szCs w:val="24"/>
              </w:rPr>
              <w:t xml:space="preserve">Independente </w:t>
            </w:r>
            <w:r w:rsidR="00A52308" w:rsidRPr="00DF6885">
              <w:rPr>
                <w:sz w:val="24"/>
                <w:szCs w:val="24"/>
              </w:rPr>
              <w:t xml:space="preserve">Futebol </w:t>
            </w:r>
            <w:r w:rsidR="00974725" w:rsidRPr="00DF6885">
              <w:rPr>
                <w:sz w:val="24"/>
                <w:szCs w:val="24"/>
              </w:rPr>
              <w:t>C</w:t>
            </w:r>
            <w:r w:rsidRPr="00DF6885">
              <w:rPr>
                <w:sz w:val="24"/>
                <w:szCs w:val="24"/>
              </w:rPr>
              <w:t>lube</w:t>
            </w:r>
          </w:p>
        </w:tc>
        <w:tc>
          <w:tcPr>
            <w:tcW w:w="3969" w:type="dxa"/>
            <w:vAlign w:val="center"/>
          </w:tcPr>
          <w:p w:rsidR="000B225C" w:rsidRPr="00DF6885" w:rsidRDefault="00974725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Ajudar a custear a </w:t>
            </w:r>
            <w:r w:rsidR="00C81FDE" w:rsidRPr="00DF6885">
              <w:rPr>
                <w:sz w:val="24"/>
                <w:szCs w:val="24"/>
              </w:rPr>
              <w:t>manut</w:t>
            </w:r>
            <w:r w:rsidR="00C81FDE">
              <w:rPr>
                <w:sz w:val="24"/>
                <w:szCs w:val="24"/>
              </w:rPr>
              <w:t>enção</w:t>
            </w:r>
            <w:r w:rsidR="000B225C" w:rsidRPr="00DF6885">
              <w:rPr>
                <w:sz w:val="24"/>
                <w:szCs w:val="24"/>
              </w:rPr>
              <w:t xml:space="preserve"> das atividades esportivas do clube.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A016DF" w:rsidP="0015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 w:rsidR="000B225C" w:rsidRPr="00DF6885">
              <w:rPr>
                <w:sz w:val="24"/>
                <w:szCs w:val="24"/>
              </w:rPr>
              <w:t>3.</w:t>
            </w:r>
            <w:r w:rsidR="005F137F" w:rsidRPr="00DF6885">
              <w:rPr>
                <w:sz w:val="24"/>
                <w:szCs w:val="24"/>
              </w:rPr>
              <w:t>0</w:t>
            </w:r>
            <w:r w:rsidR="000B225C" w:rsidRPr="00DF6885">
              <w:rPr>
                <w:sz w:val="24"/>
                <w:szCs w:val="24"/>
              </w:rPr>
              <w:t>00,00</w:t>
            </w:r>
          </w:p>
        </w:tc>
      </w:tr>
      <w:tr w:rsidR="0008457C" w:rsidRPr="00DF6885" w:rsidTr="00F9588E">
        <w:trPr>
          <w:trHeight w:val="463"/>
        </w:trPr>
        <w:tc>
          <w:tcPr>
            <w:tcW w:w="2411" w:type="dxa"/>
            <w:vAlign w:val="center"/>
          </w:tcPr>
          <w:p w:rsidR="0008457C" w:rsidRPr="00DF6885" w:rsidRDefault="009C235B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AF</w:t>
            </w:r>
            <w:r w:rsidR="00F91D4B" w:rsidRPr="00DF6885">
              <w:rPr>
                <w:sz w:val="24"/>
                <w:szCs w:val="24"/>
              </w:rPr>
              <w:t xml:space="preserve">ACEM – </w:t>
            </w:r>
            <w:proofErr w:type="spellStart"/>
            <w:r w:rsidR="00F91D4B" w:rsidRPr="00DF6885">
              <w:rPr>
                <w:sz w:val="24"/>
                <w:szCs w:val="24"/>
              </w:rPr>
              <w:t>Assoc</w:t>
            </w:r>
            <w:proofErr w:type="spellEnd"/>
            <w:r w:rsidR="00F91D4B" w:rsidRPr="00DF6885">
              <w:rPr>
                <w:sz w:val="24"/>
                <w:szCs w:val="24"/>
              </w:rPr>
              <w:t xml:space="preserve">. </w:t>
            </w:r>
            <w:proofErr w:type="gramStart"/>
            <w:r w:rsidR="00F91D4B" w:rsidRPr="00DF6885">
              <w:rPr>
                <w:sz w:val="24"/>
                <w:szCs w:val="24"/>
              </w:rPr>
              <w:t>de</w:t>
            </w:r>
            <w:proofErr w:type="gramEnd"/>
            <w:r w:rsidR="00F91D4B" w:rsidRPr="00DF6885">
              <w:rPr>
                <w:sz w:val="24"/>
                <w:szCs w:val="24"/>
              </w:rPr>
              <w:t xml:space="preserve"> Futebol Amador </w:t>
            </w:r>
            <w:r w:rsidRPr="00DF6885">
              <w:rPr>
                <w:sz w:val="24"/>
                <w:szCs w:val="24"/>
              </w:rPr>
              <w:t>Cu</w:t>
            </w:r>
            <w:r w:rsidR="001E0E8A" w:rsidRPr="00DF6885">
              <w:rPr>
                <w:sz w:val="24"/>
                <w:szCs w:val="24"/>
              </w:rPr>
              <w:t>i</w:t>
            </w:r>
            <w:r w:rsidRPr="00DF6885">
              <w:rPr>
                <w:sz w:val="24"/>
                <w:szCs w:val="24"/>
              </w:rPr>
              <w:t>dar e Educar</w:t>
            </w:r>
            <w:r w:rsidR="00F91D4B" w:rsidRPr="00DF6885">
              <w:rPr>
                <w:sz w:val="24"/>
                <w:szCs w:val="24"/>
              </w:rPr>
              <w:t xml:space="preserve"> de Moema</w:t>
            </w:r>
            <w:r w:rsidR="00BC2F26" w:rsidRPr="00DF6885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Align w:val="center"/>
          </w:tcPr>
          <w:p w:rsidR="0008457C" w:rsidRPr="00DF6885" w:rsidRDefault="009C235B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Ajudar a custear a </w:t>
            </w:r>
            <w:r w:rsidR="00C81FDE" w:rsidRPr="00DF6885">
              <w:rPr>
                <w:sz w:val="24"/>
                <w:szCs w:val="24"/>
              </w:rPr>
              <w:t>manut</w:t>
            </w:r>
            <w:r w:rsidR="00C81FDE">
              <w:rPr>
                <w:sz w:val="24"/>
                <w:szCs w:val="24"/>
              </w:rPr>
              <w:t>enção</w:t>
            </w:r>
            <w:r w:rsidRPr="00DF6885">
              <w:rPr>
                <w:sz w:val="24"/>
                <w:szCs w:val="24"/>
              </w:rPr>
              <w:t xml:space="preserve"> das atividades esportivas do clube.</w:t>
            </w:r>
          </w:p>
        </w:tc>
        <w:tc>
          <w:tcPr>
            <w:tcW w:w="1559" w:type="dxa"/>
            <w:vAlign w:val="center"/>
          </w:tcPr>
          <w:p w:rsidR="0008457C" w:rsidRPr="00DF6885" w:rsidRDefault="0008457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8457C" w:rsidRPr="00DF6885" w:rsidRDefault="0008457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R$2.000,00</w:t>
            </w:r>
          </w:p>
        </w:tc>
      </w:tr>
      <w:tr w:rsidR="000B225C" w:rsidRPr="00DF6885" w:rsidTr="00F9588E">
        <w:trPr>
          <w:trHeight w:val="983"/>
        </w:trPr>
        <w:tc>
          <w:tcPr>
            <w:tcW w:w="2411" w:type="dxa"/>
            <w:vAlign w:val="center"/>
          </w:tcPr>
          <w:p w:rsidR="000B225C" w:rsidRPr="00DF6885" w:rsidRDefault="000B225C" w:rsidP="00A52308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EMATER </w:t>
            </w:r>
            <w:r w:rsidR="00042600" w:rsidRPr="00DF6885">
              <w:rPr>
                <w:sz w:val="24"/>
                <w:szCs w:val="24"/>
              </w:rPr>
              <w:t xml:space="preserve">– </w:t>
            </w:r>
            <w:r w:rsidRPr="00DF6885">
              <w:rPr>
                <w:sz w:val="24"/>
                <w:szCs w:val="24"/>
              </w:rPr>
              <w:t xml:space="preserve">Empresa </w:t>
            </w:r>
            <w:r w:rsidR="00A52308">
              <w:rPr>
                <w:sz w:val="24"/>
                <w:szCs w:val="24"/>
              </w:rPr>
              <w:t>d</w:t>
            </w:r>
            <w:r w:rsidR="00042600" w:rsidRPr="00DF6885">
              <w:rPr>
                <w:sz w:val="24"/>
                <w:szCs w:val="24"/>
              </w:rPr>
              <w:t xml:space="preserve">e </w:t>
            </w:r>
            <w:r w:rsidRPr="00DF6885">
              <w:rPr>
                <w:sz w:val="24"/>
                <w:szCs w:val="24"/>
              </w:rPr>
              <w:t xml:space="preserve">Assistência Técnica </w:t>
            </w:r>
            <w:r w:rsidR="00A52308">
              <w:rPr>
                <w:sz w:val="24"/>
                <w:szCs w:val="24"/>
              </w:rPr>
              <w:t>e</w:t>
            </w:r>
            <w:r w:rsidR="00042600" w:rsidRPr="00DF6885">
              <w:rPr>
                <w:sz w:val="24"/>
                <w:szCs w:val="24"/>
              </w:rPr>
              <w:t xml:space="preserve"> </w:t>
            </w:r>
            <w:r w:rsidRPr="00DF6885">
              <w:rPr>
                <w:sz w:val="24"/>
                <w:szCs w:val="24"/>
              </w:rPr>
              <w:t xml:space="preserve">Extensão Rural </w:t>
            </w:r>
            <w:r w:rsidR="00A52308">
              <w:rPr>
                <w:sz w:val="24"/>
                <w:szCs w:val="24"/>
              </w:rPr>
              <w:t>d</w:t>
            </w:r>
            <w:r w:rsidR="00042600" w:rsidRPr="00DF6885">
              <w:rPr>
                <w:sz w:val="24"/>
                <w:szCs w:val="24"/>
              </w:rPr>
              <w:t xml:space="preserve">o </w:t>
            </w:r>
            <w:r w:rsidRPr="00DF6885">
              <w:rPr>
                <w:sz w:val="24"/>
                <w:szCs w:val="24"/>
              </w:rPr>
              <w:t xml:space="preserve">Estado </w:t>
            </w:r>
            <w:r w:rsidR="00A52308">
              <w:rPr>
                <w:sz w:val="24"/>
                <w:szCs w:val="24"/>
              </w:rPr>
              <w:t>d</w:t>
            </w:r>
            <w:r w:rsidR="00042600" w:rsidRPr="00DF6885">
              <w:rPr>
                <w:sz w:val="24"/>
                <w:szCs w:val="24"/>
              </w:rPr>
              <w:t xml:space="preserve">e </w:t>
            </w:r>
            <w:r w:rsidRPr="00DF6885">
              <w:rPr>
                <w:sz w:val="24"/>
                <w:szCs w:val="24"/>
              </w:rPr>
              <w:t>Minas Gerais</w:t>
            </w:r>
          </w:p>
        </w:tc>
        <w:tc>
          <w:tcPr>
            <w:tcW w:w="396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Desenvolverá, observadas as políticas e diretrizes de programação do governo Federal e Estadual, um programa de desenvolvimento do setor rural, no município de Moema, de comum acordo e participação da prefeitura, visando </w:t>
            </w:r>
            <w:proofErr w:type="gramStart"/>
            <w:r w:rsidRPr="00DF6885">
              <w:rPr>
                <w:sz w:val="24"/>
                <w:szCs w:val="24"/>
              </w:rPr>
              <w:t>a</w:t>
            </w:r>
            <w:proofErr w:type="gramEnd"/>
            <w:r w:rsidRPr="00DF6885">
              <w:rPr>
                <w:sz w:val="24"/>
                <w:szCs w:val="24"/>
              </w:rPr>
              <w:t xml:space="preserve"> melhoria das condições econômicas e sociais de sua população rural.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5B23B8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R$41.500,00</w:t>
            </w:r>
          </w:p>
        </w:tc>
      </w:tr>
      <w:tr w:rsidR="000B225C" w:rsidRPr="00DF6885" w:rsidTr="00F9588E">
        <w:trPr>
          <w:trHeight w:val="538"/>
        </w:trPr>
        <w:tc>
          <w:tcPr>
            <w:tcW w:w="2411" w:type="dxa"/>
            <w:vAlign w:val="center"/>
          </w:tcPr>
          <w:p w:rsidR="000B225C" w:rsidRPr="00DF6885" w:rsidRDefault="00042600" w:rsidP="001539AF">
            <w:pPr>
              <w:jc w:val="center"/>
              <w:rPr>
                <w:sz w:val="24"/>
                <w:szCs w:val="24"/>
              </w:rPr>
            </w:pPr>
            <w:proofErr w:type="spellStart"/>
            <w:r w:rsidRPr="00DF6885">
              <w:rPr>
                <w:sz w:val="24"/>
                <w:szCs w:val="24"/>
              </w:rPr>
              <w:t>Assoc</w:t>
            </w:r>
            <w:proofErr w:type="spellEnd"/>
            <w:r w:rsidRPr="00DF6885">
              <w:rPr>
                <w:sz w:val="24"/>
                <w:szCs w:val="24"/>
              </w:rPr>
              <w:t>.</w:t>
            </w:r>
            <w:r w:rsidR="00974725" w:rsidRPr="00DF6885">
              <w:rPr>
                <w:sz w:val="24"/>
                <w:szCs w:val="24"/>
              </w:rPr>
              <w:t xml:space="preserve"> </w:t>
            </w:r>
            <w:proofErr w:type="gramStart"/>
            <w:r w:rsidR="00A52308">
              <w:rPr>
                <w:sz w:val="24"/>
                <w:szCs w:val="24"/>
              </w:rPr>
              <w:t>dos</w:t>
            </w:r>
            <w:proofErr w:type="gramEnd"/>
            <w:r w:rsidR="00A52308">
              <w:rPr>
                <w:sz w:val="24"/>
                <w:szCs w:val="24"/>
              </w:rPr>
              <w:t xml:space="preserve"> </w:t>
            </w:r>
            <w:proofErr w:type="spellStart"/>
            <w:r w:rsidR="00A52308">
              <w:rPr>
                <w:sz w:val="24"/>
                <w:szCs w:val="24"/>
              </w:rPr>
              <w:t>Reinadeiros</w:t>
            </w:r>
            <w:proofErr w:type="spellEnd"/>
            <w:r w:rsidR="00A52308">
              <w:rPr>
                <w:sz w:val="24"/>
                <w:szCs w:val="24"/>
              </w:rPr>
              <w:t xml:space="preserve"> d</w:t>
            </w:r>
            <w:r w:rsidRPr="00DF6885">
              <w:rPr>
                <w:sz w:val="24"/>
                <w:szCs w:val="24"/>
              </w:rPr>
              <w:t>e Moema</w:t>
            </w:r>
          </w:p>
        </w:tc>
        <w:tc>
          <w:tcPr>
            <w:tcW w:w="396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Ajudar a custear a manutenção das atividades culturais referente à festa de reinado de Moema.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08457C" w:rsidRPr="00DF6885">
              <w:rPr>
                <w:sz w:val="24"/>
                <w:szCs w:val="24"/>
              </w:rPr>
              <w:t>8</w:t>
            </w:r>
            <w:r w:rsidRPr="00DF6885">
              <w:rPr>
                <w:sz w:val="24"/>
                <w:szCs w:val="24"/>
              </w:rPr>
              <w:t>.000,00</w:t>
            </w:r>
          </w:p>
        </w:tc>
      </w:tr>
      <w:tr w:rsidR="0008457C" w:rsidRPr="00DF6885" w:rsidTr="00F9588E">
        <w:trPr>
          <w:trHeight w:val="538"/>
        </w:trPr>
        <w:tc>
          <w:tcPr>
            <w:tcW w:w="2411" w:type="dxa"/>
            <w:vAlign w:val="center"/>
          </w:tcPr>
          <w:p w:rsidR="0008457C" w:rsidRPr="00DF6885" w:rsidRDefault="00F91D4B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Centro Social e Cultural </w:t>
            </w:r>
            <w:r w:rsidR="00A52308">
              <w:rPr>
                <w:sz w:val="24"/>
                <w:szCs w:val="24"/>
              </w:rPr>
              <w:t>d</w:t>
            </w:r>
            <w:r w:rsidR="009C235B" w:rsidRPr="00DF6885">
              <w:rPr>
                <w:sz w:val="24"/>
                <w:szCs w:val="24"/>
              </w:rPr>
              <w:t>e Chapada</w:t>
            </w:r>
          </w:p>
        </w:tc>
        <w:tc>
          <w:tcPr>
            <w:tcW w:w="3969" w:type="dxa"/>
            <w:vAlign w:val="center"/>
          </w:tcPr>
          <w:p w:rsidR="0008457C" w:rsidRPr="00DF6885" w:rsidRDefault="009C235B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Ajudar a custear a manutenção das atividades culturais </w:t>
            </w:r>
            <w:r w:rsidR="00F91D4B" w:rsidRPr="00DF6885">
              <w:rPr>
                <w:sz w:val="24"/>
                <w:szCs w:val="24"/>
              </w:rPr>
              <w:t xml:space="preserve">no Distrito de Chapada - </w:t>
            </w:r>
            <w:r w:rsidRPr="00DF6885">
              <w:rPr>
                <w:sz w:val="24"/>
                <w:szCs w:val="24"/>
              </w:rPr>
              <w:t>Moema.</w:t>
            </w:r>
          </w:p>
        </w:tc>
        <w:tc>
          <w:tcPr>
            <w:tcW w:w="1559" w:type="dxa"/>
            <w:vAlign w:val="center"/>
          </w:tcPr>
          <w:p w:rsidR="0008457C" w:rsidRPr="00DF6885" w:rsidRDefault="0008457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8457C" w:rsidRPr="00DF6885" w:rsidRDefault="0008457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R$3.000,00</w:t>
            </w:r>
          </w:p>
        </w:tc>
      </w:tr>
      <w:tr w:rsidR="000B225C" w:rsidRPr="00DF6885" w:rsidTr="00F9588E">
        <w:trPr>
          <w:trHeight w:val="538"/>
        </w:trPr>
        <w:tc>
          <w:tcPr>
            <w:tcW w:w="2411" w:type="dxa"/>
            <w:vAlign w:val="center"/>
          </w:tcPr>
          <w:p w:rsidR="000B225C" w:rsidRPr="00DF6885" w:rsidRDefault="00A52308" w:rsidP="00A5230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Assoc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dos</w:t>
            </w:r>
            <w:proofErr w:type="gramEnd"/>
            <w:r>
              <w:rPr>
                <w:sz w:val="24"/>
                <w:szCs w:val="24"/>
              </w:rPr>
              <w:t xml:space="preserve"> Estudantes Univers. de Moema n</w:t>
            </w:r>
            <w:r w:rsidR="00042600" w:rsidRPr="00DF6885">
              <w:rPr>
                <w:sz w:val="24"/>
                <w:szCs w:val="24"/>
              </w:rPr>
              <w:t xml:space="preserve">a </w:t>
            </w:r>
            <w:r w:rsidRPr="00DF6885">
              <w:rPr>
                <w:sz w:val="24"/>
                <w:szCs w:val="24"/>
              </w:rPr>
              <w:t>UNIPAC</w:t>
            </w:r>
            <w:r>
              <w:rPr>
                <w:sz w:val="24"/>
                <w:szCs w:val="24"/>
              </w:rPr>
              <w:t>/</w:t>
            </w:r>
            <w:r w:rsidR="00042600" w:rsidRPr="00DF6885">
              <w:rPr>
                <w:sz w:val="24"/>
                <w:szCs w:val="24"/>
              </w:rPr>
              <w:t>B</w:t>
            </w:r>
            <w:r w:rsidR="003B33D2" w:rsidRPr="00DF6885">
              <w:rPr>
                <w:sz w:val="24"/>
                <w:szCs w:val="24"/>
              </w:rPr>
              <w:t>D</w:t>
            </w:r>
          </w:p>
        </w:tc>
        <w:tc>
          <w:tcPr>
            <w:tcW w:w="3969" w:type="dxa"/>
            <w:vAlign w:val="center"/>
          </w:tcPr>
          <w:p w:rsidR="000B225C" w:rsidRPr="00DF6885" w:rsidRDefault="000B225C" w:rsidP="00870555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Buscar através de entidades p</w:t>
            </w:r>
            <w:r w:rsidR="00870555">
              <w:rPr>
                <w:sz w:val="24"/>
                <w:szCs w:val="24"/>
              </w:rPr>
              <w:t>ú</w:t>
            </w:r>
            <w:r w:rsidRPr="00DF6885">
              <w:rPr>
                <w:sz w:val="24"/>
                <w:szCs w:val="24"/>
              </w:rPr>
              <w:t>blica</w:t>
            </w:r>
            <w:r w:rsidR="00870555">
              <w:rPr>
                <w:sz w:val="24"/>
                <w:szCs w:val="24"/>
              </w:rPr>
              <w:t>s</w:t>
            </w:r>
            <w:r w:rsidRPr="00DF6885">
              <w:rPr>
                <w:sz w:val="24"/>
                <w:szCs w:val="24"/>
              </w:rPr>
              <w:t xml:space="preserve"> e privadas, apoio financeiro e moral pra execução de melhorias que facilitem o bom desempenho dos estudantes, como um transporte digno, seguro e com preço acessível, outras...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08457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0B225C" w:rsidRPr="00DF6885">
              <w:rPr>
                <w:sz w:val="24"/>
                <w:szCs w:val="24"/>
              </w:rPr>
              <w:t>6.000,00</w:t>
            </w:r>
          </w:p>
        </w:tc>
      </w:tr>
      <w:tr w:rsidR="000B225C" w:rsidRPr="00DF6885" w:rsidTr="00F9588E">
        <w:trPr>
          <w:trHeight w:val="538"/>
        </w:trPr>
        <w:tc>
          <w:tcPr>
            <w:tcW w:w="2411" w:type="dxa"/>
            <w:vAlign w:val="center"/>
          </w:tcPr>
          <w:p w:rsidR="000B225C" w:rsidRPr="00DF6885" w:rsidRDefault="00A52308" w:rsidP="001539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Assoc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dos</w:t>
            </w:r>
            <w:proofErr w:type="gramEnd"/>
            <w:r>
              <w:rPr>
                <w:sz w:val="24"/>
                <w:szCs w:val="24"/>
              </w:rPr>
              <w:t xml:space="preserve"> Estudantes Univers. de Moema d</w:t>
            </w:r>
            <w:r w:rsidR="00042600" w:rsidRPr="00DF6885">
              <w:rPr>
                <w:sz w:val="24"/>
                <w:szCs w:val="24"/>
              </w:rPr>
              <w:t xml:space="preserve">a </w:t>
            </w:r>
            <w:r w:rsidRPr="00DF6885">
              <w:rPr>
                <w:sz w:val="24"/>
                <w:szCs w:val="24"/>
              </w:rPr>
              <w:t>PUC</w:t>
            </w:r>
            <w:r w:rsidR="00042600" w:rsidRPr="00DF6885">
              <w:rPr>
                <w:sz w:val="24"/>
                <w:szCs w:val="24"/>
              </w:rPr>
              <w:t xml:space="preserve"> Minas – Arcos</w:t>
            </w:r>
          </w:p>
        </w:tc>
        <w:tc>
          <w:tcPr>
            <w:tcW w:w="3969" w:type="dxa"/>
            <w:vAlign w:val="center"/>
          </w:tcPr>
          <w:p w:rsidR="000B225C" w:rsidRPr="00DF6885" w:rsidRDefault="000B225C" w:rsidP="00870555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Buscar através de entidades p</w:t>
            </w:r>
            <w:r w:rsidR="00870555">
              <w:rPr>
                <w:sz w:val="24"/>
                <w:szCs w:val="24"/>
              </w:rPr>
              <w:t>ú</w:t>
            </w:r>
            <w:r w:rsidRPr="00DF6885">
              <w:rPr>
                <w:sz w:val="24"/>
                <w:szCs w:val="24"/>
              </w:rPr>
              <w:t>blica</w:t>
            </w:r>
            <w:r w:rsidR="00870555">
              <w:rPr>
                <w:sz w:val="24"/>
                <w:szCs w:val="24"/>
              </w:rPr>
              <w:t>s</w:t>
            </w:r>
            <w:r w:rsidRPr="00DF6885">
              <w:rPr>
                <w:sz w:val="24"/>
                <w:szCs w:val="24"/>
              </w:rPr>
              <w:t xml:space="preserve"> e privadas, apoio financeiro e moral pra execução de melhorias que facilitem o bom desempenho dos estudantes, como um transporte digno, seguro e com preço acessível, outras...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R$6.000,00</w:t>
            </w:r>
          </w:p>
        </w:tc>
      </w:tr>
      <w:tr w:rsidR="000B225C" w:rsidRPr="00DF6885" w:rsidTr="00F9588E">
        <w:trPr>
          <w:trHeight w:val="63"/>
        </w:trPr>
        <w:tc>
          <w:tcPr>
            <w:tcW w:w="2411" w:type="dxa"/>
            <w:vAlign w:val="center"/>
          </w:tcPr>
          <w:p w:rsidR="000B225C" w:rsidRPr="00DF6885" w:rsidRDefault="00A52308" w:rsidP="001539A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Assoc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gramStart"/>
            <w:r>
              <w:rPr>
                <w:sz w:val="24"/>
                <w:szCs w:val="24"/>
              </w:rPr>
              <w:t>dos</w:t>
            </w:r>
            <w:proofErr w:type="gramEnd"/>
            <w:r>
              <w:rPr>
                <w:sz w:val="24"/>
                <w:szCs w:val="24"/>
              </w:rPr>
              <w:t xml:space="preserve"> Estudantes Universitários de Moema n</w:t>
            </w:r>
            <w:r w:rsidR="00042600" w:rsidRPr="00DF6885">
              <w:rPr>
                <w:sz w:val="24"/>
                <w:szCs w:val="24"/>
              </w:rPr>
              <w:t xml:space="preserve">a </w:t>
            </w:r>
            <w:r w:rsidRPr="00DF6885">
              <w:rPr>
                <w:sz w:val="24"/>
                <w:szCs w:val="24"/>
              </w:rPr>
              <w:t xml:space="preserve">FASF </w:t>
            </w:r>
            <w:r w:rsidR="00042600" w:rsidRPr="00DF6885">
              <w:rPr>
                <w:sz w:val="24"/>
                <w:szCs w:val="24"/>
              </w:rPr>
              <w:t>– Luz</w:t>
            </w:r>
          </w:p>
        </w:tc>
        <w:tc>
          <w:tcPr>
            <w:tcW w:w="396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Buscar </w:t>
            </w:r>
            <w:r w:rsidR="00870555">
              <w:rPr>
                <w:sz w:val="24"/>
                <w:szCs w:val="24"/>
              </w:rPr>
              <w:t>através de entidades pú</w:t>
            </w:r>
            <w:r w:rsidRPr="00DF6885">
              <w:rPr>
                <w:sz w:val="24"/>
                <w:szCs w:val="24"/>
              </w:rPr>
              <w:t>blica</w:t>
            </w:r>
            <w:r w:rsidR="00870555">
              <w:rPr>
                <w:sz w:val="24"/>
                <w:szCs w:val="24"/>
              </w:rPr>
              <w:t>s</w:t>
            </w:r>
            <w:r w:rsidRPr="00DF6885">
              <w:rPr>
                <w:sz w:val="24"/>
                <w:szCs w:val="24"/>
              </w:rPr>
              <w:t xml:space="preserve"> e privadas, apoio financeiro e moral pra execução de melhorias que facilitem o bom desempenho dos estudantes, como um transporte digno, seguro e com preço acessível, outras...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R$6.000,00</w:t>
            </w:r>
          </w:p>
        </w:tc>
      </w:tr>
      <w:tr w:rsidR="000B225C" w:rsidRPr="00DF6885" w:rsidTr="00F9588E">
        <w:trPr>
          <w:trHeight w:val="832"/>
        </w:trPr>
        <w:tc>
          <w:tcPr>
            <w:tcW w:w="2411" w:type="dxa"/>
            <w:vAlign w:val="center"/>
          </w:tcPr>
          <w:p w:rsidR="000B225C" w:rsidRPr="00DF6885" w:rsidRDefault="00974725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Associação Estudantil Santa Clara – AESC.</w:t>
            </w:r>
          </w:p>
        </w:tc>
        <w:tc>
          <w:tcPr>
            <w:tcW w:w="3969" w:type="dxa"/>
            <w:vAlign w:val="center"/>
          </w:tcPr>
          <w:p w:rsidR="000B225C" w:rsidRPr="00DF6885" w:rsidRDefault="000B225C" w:rsidP="00A52308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Buscar através de entidades p</w:t>
            </w:r>
            <w:r w:rsidR="00A52308">
              <w:rPr>
                <w:sz w:val="24"/>
                <w:szCs w:val="24"/>
              </w:rPr>
              <w:t>ú</w:t>
            </w:r>
            <w:r w:rsidRPr="00DF6885">
              <w:rPr>
                <w:sz w:val="24"/>
                <w:szCs w:val="24"/>
              </w:rPr>
              <w:t>blica</w:t>
            </w:r>
            <w:r w:rsidR="00A52308">
              <w:rPr>
                <w:sz w:val="24"/>
                <w:szCs w:val="24"/>
              </w:rPr>
              <w:t>s</w:t>
            </w:r>
            <w:r w:rsidRPr="00DF6885">
              <w:rPr>
                <w:sz w:val="24"/>
                <w:szCs w:val="24"/>
              </w:rPr>
              <w:t xml:space="preserve"> e privadas, apoio financeiro e moral pra execução de melhorias que facilitem o </w:t>
            </w:r>
            <w:r w:rsidRPr="00DF6885">
              <w:rPr>
                <w:sz w:val="24"/>
                <w:szCs w:val="24"/>
              </w:rPr>
              <w:lastRenderedPageBreak/>
              <w:t>bom desempenho dos estudantes, como um transporte digno, seguro e com preço acessível, outras...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lastRenderedPageBreak/>
              <w:t>Contribuição</w:t>
            </w:r>
          </w:p>
        </w:tc>
        <w:tc>
          <w:tcPr>
            <w:tcW w:w="1559" w:type="dxa"/>
            <w:vAlign w:val="center"/>
          </w:tcPr>
          <w:p w:rsidR="000B225C" w:rsidRPr="00DF6885" w:rsidRDefault="000B225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R$6.000,00</w:t>
            </w:r>
          </w:p>
        </w:tc>
      </w:tr>
      <w:tr w:rsidR="0008457C" w:rsidRPr="00DF6885" w:rsidTr="00F9588E">
        <w:trPr>
          <w:trHeight w:val="832"/>
        </w:trPr>
        <w:tc>
          <w:tcPr>
            <w:tcW w:w="2411" w:type="dxa"/>
            <w:vAlign w:val="center"/>
          </w:tcPr>
          <w:p w:rsidR="0008457C" w:rsidRPr="00DF6885" w:rsidRDefault="0008457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lastRenderedPageBreak/>
              <w:t>Associação Estudantil de Chapada</w:t>
            </w:r>
          </w:p>
        </w:tc>
        <w:tc>
          <w:tcPr>
            <w:tcW w:w="3969" w:type="dxa"/>
            <w:vAlign w:val="center"/>
          </w:tcPr>
          <w:p w:rsidR="0008457C" w:rsidRPr="00DF6885" w:rsidRDefault="009C235B" w:rsidP="00870555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Buscar através de entidades </w:t>
            </w:r>
            <w:r w:rsidR="00870555">
              <w:rPr>
                <w:sz w:val="24"/>
                <w:szCs w:val="24"/>
              </w:rPr>
              <w:t>públicas</w:t>
            </w:r>
            <w:r w:rsidRPr="00DF6885">
              <w:rPr>
                <w:sz w:val="24"/>
                <w:szCs w:val="24"/>
              </w:rPr>
              <w:t xml:space="preserve"> e privadas, apoio financeiro e moral pra execução de melhorias que facilitem o bom desempenho dos estudantes, como um transporte digno, seguro e com preço acessível, outras...</w:t>
            </w:r>
          </w:p>
        </w:tc>
        <w:tc>
          <w:tcPr>
            <w:tcW w:w="1559" w:type="dxa"/>
            <w:vAlign w:val="center"/>
          </w:tcPr>
          <w:p w:rsidR="0008457C" w:rsidRPr="00DF6885" w:rsidRDefault="0008457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08457C" w:rsidRPr="00DF6885" w:rsidRDefault="0008457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R$3.500,00</w:t>
            </w:r>
          </w:p>
        </w:tc>
      </w:tr>
      <w:tr w:rsidR="003B33D2" w:rsidRPr="00DF6885" w:rsidTr="00F9588E">
        <w:trPr>
          <w:trHeight w:val="63"/>
        </w:trPr>
        <w:tc>
          <w:tcPr>
            <w:tcW w:w="2411" w:type="dxa"/>
            <w:vAlign w:val="center"/>
          </w:tcPr>
          <w:p w:rsidR="003B33D2" w:rsidRPr="00DF6885" w:rsidRDefault="003B33D2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Associação de Combate ao Câncer</w:t>
            </w:r>
          </w:p>
        </w:tc>
        <w:tc>
          <w:tcPr>
            <w:tcW w:w="3969" w:type="dxa"/>
            <w:vAlign w:val="center"/>
          </w:tcPr>
          <w:p w:rsidR="003B33D2" w:rsidRPr="00DF6885" w:rsidRDefault="002670AC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Promover e estimular o desenvolvimento de programas de prevençã</w:t>
            </w:r>
            <w:r w:rsidR="00870555">
              <w:rPr>
                <w:sz w:val="24"/>
                <w:szCs w:val="24"/>
              </w:rPr>
              <w:t xml:space="preserve">o e rastreamento do câncer, de </w:t>
            </w:r>
            <w:r w:rsidRPr="00DF6885">
              <w:rPr>
                <w:sz w:val="24"/>
                <w:szCs w:val="24"/>
              </w:rPr>
              <w:t xml:space="preserve">promoção, de proteção, de tratamento, de defesa de direitos da pessoa portadora do câncer e de apoio e orientação à sua família e à comunidade. Acolher as pessoas portadoras de câncer com </w:t>
            </w:r>
            <w:proofErr w:type="spellStart"/>
            <w:r w:rsidRPr="00DF6885">
              <w:rPr>
                <w:sz w:val="24"/>
                <w:szCs w:val="24"/>
              </w:rPr>
              <w:t>abrigamento</w:t>
            </w:r>
            <w:proofErr w:type="spellEnd"/>
            <w:r w:rsidRPr="00DF6885">
              <w:rPr>
                <w:sz w:val="24"/>
                <w:szCs w:val="24"/>
              </w:rPr>
              <w:t xml:space="preserve"> temporário durante sua fase de atendimento.</w:t>
            </w:r>
          </w:p>
        </w:tc>
        <w:tc>
          <w:tcPr>
            <w:tcW w:w="1559" w:type="dxa"/>
            <w:vAlign w:val="center"/>
          </w:tcPr>
          <w:p w:rsidR="003B33D2" w:rsidRPr="00DF6885" w:rsidRDefault="003B33D2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3B33D2" w:rsidRPr="00DF6885" w:rsidRDefault="003B33D2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08457C" w:rsidRPr="00DF6885">
              <w:rPr>
                <w:sz w:val="24"/>
                <w:szCs w:val="24"/>
              </w:rPr>
              <w:t>3</w:t>
            </w:r>
            <w:r w:rsidRPr="00DF6885">
              <w:rPr>
                <w:sz w:val="24"/>
                <w:szCs w:val="24"/>
              </w:rPr>
              <w:t>.000,00</w:t>
            </w:r>
          </w:p>
        </w:tc>
      </w:tr>
      <w:tr w:rsidR="00860230" w:rsidRPr="00DF6885" w:rsidTr="00F9588E">
        <w:trPr>
          <w:trHeight w:val="63"/>
        </w:trPr>
        <w:tc>
          <w:tcPr>
            <w:tcW w:w="2411" w:type="dxa"/>
            <w:vAlign w:val="center"/>
          </w:tcPr>
          <w:p w:rsidR="00860230" w:rsidRPr="00DF6885" w:rsidRDefault="00860230" w:rsidP="0015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Conselho Particular da Sociedade São Vicente de Paula</w:t>
            </w:r>
          </w:p>
        </w:tc>
        <w:tc>
          <w:tcPr>
            <w:tcW w:w="3969" w:type="dxa"/>
            <w:vAlign w:val="center"/>
          </w:tcPr>
          <w:p w:rsidR="00860230" w:rsidRPr="00DF6885" w:rsidRDefault="00860230" w:rsidP="0015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Ajudar a custear a manutenção das atividades de assistência social às pessoas carentes do município</w:t>
            </w:r>
          </w:p>
        </w:tc>
        <w:tc>
          <w:tcPr>
            <w:tcW w:w="1559" w:type="dxa"/>
            <w:vAlign w:val="center"/>
          </w:tcPr>
          <w:p w:rsidR="00860230" w:rsidRPr="00DF6885" w:rsidRDefault="00860230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860230" w:rsidRPr="00DF6885" w:rsidRDefault="00860230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F9588E">
              <w:rPr>
                <w:sz w:val="24"/>
                <w:szCs w:val="24"/>
              </w:rPr>
              <w:t>3.000,00</w:t>
            </w:r>
          </w:p>
        </w:tc>
      </w:tr>
      <w:tr w:rsidR="00860230" w:rsidRPr="00DF6885" w:rsidTr="00F9588E">
        <w:trPr>
          <w:trHeight w:val="63"/>
        </w:trPr>
        <w:tc>
          <w:tcPr>
            <w:tcW w:w="2411" w:type="dxa"/>
            <w:vAlign w:val="center"/>
          </w:tcPr>
          <w:p w:rsidR="00860230" w:rsidRPr="00DF6885" w:rsidRDefault="00F9588E" w:rsidP="001539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Associação Estadual de </w:t>
            </w:r>
            <w:proofErr w:type="spellStart"/>
            <w:r>
              <w:rPr>
                <w:sz w:val="24"/>
                <w:szCs w:val="24"/>
              </w:rPr>
              <w:t>Mucopolissacaridose</w:t>
            </w:r>
            <w:proofErr w:type="spellEnd"/>
            <w:r>
              <w:rPr>
                <w:sz w:val="24"/>
                <w:szCs w:val="24"/>
              </w:rPr>
              <w:t xml:space="preserve"> (sede neste município)</w:t>
            </w:r>
          </w:p>
        </w:tc>
        <w:tc>
          <w:tcPr>
            <w:tcW w:w="3969" w:type="dxa"/>
            <w:vAlign w:val="center"/>
          </w:tcPr>
          <w:p w:rsidR="00860230" w:rsidRDefault="003E55E2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- </w:t>
            </w:r>
            <w:r w:rsidR="00F9588E">
              <w:rPr>
                <w:sz w:val="24"/>
                <w:szCs w:val="24"/>
              </w:rPr>
              <w:t>Prestar assistência médica específica para os portadores da referida deficiência.</w:t>
            </w:r>
          </w:p>
          <w:p w:rsidR="00F9588E" w:rsidRDefault="003E55E2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- </w:t>
            </w:r>
            <w:r w:rsidR="00F9588E">
              <w:rPr>
                <w:sz w:val="24"/>
                <w:szCs w:val="24"/>
              </w:rPr>
              <w:t xml:space="preserve">Praticar ação social, aquisição do patrimônio social para fins não lucrativos, em prol dos portadores de </w:t>
            </w:r>
            <w:proofErr w:type="spellStart"/>
            <w:r w:rsidR="00F9588E">
              <w:rPr>
                <w:sz w:val="24"/>
                <w:szCs w:val="24"/>
              </w:rPr>
              <w:t>mucopolissacaridose</w:t>
            </w:r>
            <w:proofErr w:type="spellEnd"/>
            <w:r w:rsidR="00F9588E">
              <w:rPr>
                <w:sz w:val="24"/>
                <w:szCs w:val="24"/>
              </w:rPr>
              <w:t>.</w:t>
            </w:r>
          </w:p>
          <w:p w:rsidR="00F9588E" w:rsidRPr="00DF6885" w:rsidRDefault="003E55E2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 xml:space="preserve">- </w:t>
            </w:r>
            <w:r w:rsidR="00F9588E">
              <w:rPr>
                <w:sz w:val="24"/>
                <w:szCs w:val="24"/>
              </w:rPr>
              <w:t>Prestar serviços de assistência à saúde de caráter social, nos conceitos dos órgãos competentes.</w:t>
            </w:r>
          </w:p>
        </w:tc>
        <w:tc>
          <w:tcPr>
            <w:tcW w:w="1559" w:type="dxa"/>
            <w:vAlign w:val="center"/>
          </w:tcPr>
          <w:p w:rsidR="00860230" w:rsidRPr="00DF6885" w:rsidRDefault="00860230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Contribuição</w:t>
            </w:r>
          </w:p>
        </w:tc>
        <w:tc>
          <w:tcPr>
            <w:tcW w:w="1559" w:type="dxa"/>
            <w:vAlign w:val="center"/>
          </w:tcPr>
          <w:p w:rsidR="00860230" w:rsidRPr="00DF6885" w:rsidRDefault="00860230" w:rsidP="001539AF">
            <w:pPr>
              <w:jc w:val="center"/>
              <w:rPr>
                <w:sz w:val="24"/>
                <w:szCs w:val="24"/>
              </w:rPr>
            </w:pPr>
            <w:r w:rsidRPr="00DF6885">
              <w:rPr>
                <w:sz w:val="24"/>
                <w:szCs w:val="24"/>
              </w:rPr>
              <w:t>R$</w:t>
            </w:r>
            <w:r w:rsidR="00F9588E">
              <w:rPr>
                <w:sz w:val="24"/>
                <w:szCs w:val="24"/>
              </w:rPr>
              <w:t>3.000,00</w:t>
            </w:r>
          </w:p>
        </w:tc>
      </w:tr>
    </w:tbl>
    <w:p w:rsidR="000B225C" w:rsidRPr="00DF6885" w:rsidRDefault="000B225C" w:rsidP="000B225C">
      <w:pPr>
        <w:jc w:val="both"/>
        <w:rPr>
          <w:sz w:val="24"/>
          <w:szCs w:val="24"/>
        </w:rPr>
      </w:pPr>
    </w:p>
    <w:p w:rsidR="000B225C" w:rsidRDefault="000B225C" w:rsidP="00DF6885">
      <w:pPr>
        <w:ind w:firstLine="1134"/>
        <w:jc w:val="both"/>
        <w:rPr>
          <w:sz w:val="24"/>
          <w:szCs w:val="24"/>
        </w:rPr>
      </w:pPr>
      <w:r w:rsidRPr="00DF6885">
        <w:rPr>
          <w:b/>
          <w:sz w:val="24"/>
          <w:szCs w:val="24"/>
        </w:rPr>
        <w:t>Art. 2º -</w:t>
      </w:r>
      <w:r w:rsidRPr="00DF6885">
        <w:rPr>
          <w:sz w:val="24"/>
          <w:szCs w:val="24"/>
        </w:rPr>
        <w:t xml:space="preserve"> A concessão de subvenção sociais contribuições e auxílios destinados às entidades sem fins lucrativos somente poderão ser realizadas </w:t>
      </w:r>
      <w:proofErr w:type="gramStart"/>
      <w:r w:rsidRPr="00DF6885">
        <w:rPr>
          <w:sz w:val="24"/>
          <w:szCs w:val="24"/>
        </w:rPr>
        <w:t>após</w:t>
      </w:r>
      <w:proofErr w:type="gramEnd"/>
      <w:r w:rsidRPr="00DF6885">
        <w:rPr>
          <w:sz w:val="24"/>
          <w:szCs w:val="24"/>
        </w:rPr>
        <w:t xml:space="preserve"> observadas às seguintes condições:</w:t>
      </w:r>
    </w:p>
    <w:p w:rsidR="00A52308" w:rsidRPr="00DF6885" w:rsidRDefault="00A52308" w:rsidP="00DF6885">
      <w:pPr>
        <w:ind w:firstLine="1134"/>
        <w:jc w:val="both"/>
        <w:rPr>
          <w:sz w:val="24"/>
          <w:szCs w:val="24"/>
        </w:rPr>
      </w:pPr>
    </w:p>
    <w:p w:rsidR="000B225C" w:rsidRPr="00DF6885" w:rsidRDefault="000B225C" w:rsidP="000B225C">
      <w:pPr>
        <w:jc w:val="both"/>
        <w:rPr>
          <w:sz w:val="24"/>
          <w:szCs w:val="24"/>
        </w:rPr>
      </w:pPr>
      <w:r w:rsidRPr="00DF6885">
        <w:rPr>
          <w:sz w:val="24"/>
          <w:szCs w:val="24"/>
        </w:rPr>
        <w:t>I – atender as condições estabelecidas na Lei de Diretrizes Orçamentárias;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  <w:r w:rsidRPr="00DF6885">
        <w:rPr>
          <w:sz w:val="24"/>
          <w:szCs w:val="24"/>
        </w:rPr>
        <w:t>II – ter caráter assistencial ou cultural e atender direto ao público, de forma gratuita, nas áreas de assistência social, médica e educacional;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  <w:r w:rsidRPr="00DF6885">
        <w:rPr>
          <w:sz w:val="24"/>
          <w:szCs w:val="24"/>
        </w:rPr>
        <w:t>III – não possuir débito de prestação de contas de recursos recebidos anteriormente;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  <w:r w:rsidRPr="00DF6885">
        <w:rPr>
          <w:sz w:val="24"/>
          <w:szCs w:val="24"/>
        </w:rPr>
        <w:t>IV – apresentar declaração de regular funcionamento no último ano, emitida no exercício de 20</w:t>
      </w:r>
      <w:r w:rsidR="001E0E8A" w:rsidRPr="00DF6885">
        <w:rPr>
          <w:sz w:val="24"/>
          <w:szCs w:val="24"/>
        </w:rPr>
        <w:t>11</w:t>
      </w:r>
      <w:r w:rsidRPr="00DF6885">
        <w:rPr>
          <w:sz w:val="24"/>
          <w:szCs w:val="24"/>
        </w:rPr>
        <w:t xml:space="preserve"> por autoridade local;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  <w:r w:rsidRPr="00DF6885">
        <w:rPr>
          <w:sz w:val="24"/>
          <w:szCs w:val="24"/>
        </w:rPr>
        <w:t>V – comprovar a regularidade do mandato de sua diretoria;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  <w:r w:rsidRPr="00DF6885">
        <w:rPr>
          <w:sz w:val="24"/>
          <w:szCs w:val="24"/>
        </w:rPr>
        <w:t>VI – ser declarada por lei como entidade de utilidade pública;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  <w:r w:rsidRPr="00DF6885">
        <w:rPr>
          <w:sz w:val="24"/>
          <w:szCs w:val="24"/>
        </w:rPr>
        <w:lastRenderedPageBreak/>
        <w:t>VII – apresentar o Plano de Aplicação dos Recursos;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  <w:r w:rsidRPr="00DF6885">
        <w:rPr>
          <w:sz w:val="24"/>
          <w:szCs w:val="24"/>
        </w:rPr>
        <w:t>VIII – existir recursos orçamentários e financeiros;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  <w:r w:rsidRPr="00DF6885">
        <w:rPr>
          <w:sz w:val="24"/>
          <w:szCs w:val="24"/>
        </w:rPr>
        <w:t>IX – celebrar o respectivo convênio.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</w:p>
    <w:p w:rsidR="000B225C" w:rsidRPr="00DF6885" w:rsidRDefault="000B225C" w:rsidP="00DF6885">
      <w:pPr>
        <w:ind w:firstLine="1134"/>
        <w:jc w:val="both"/>
        <w:rPr>
          <w:sz w:val="24"/>
          <w:szCs w:val="24"/>
        </w:rPr>
      </w:pPr>
      <w:r w:rsidRPr="00DF6885">
        <w:rPr>
          <w:b/>
          <w:sz w:val="24"/>
          <w:szCs w:val="24"/>
        </w:rPr>
        <w:t>Art. 3º -</w:t>
      </w:r>
      <w:r w:rsidRPr="00DF6885">
        <w:rPr>
          <w:sz w:val="24"/>
          <w:szCs w:val="24"/>
        </w:rPr>
        <w:t xml:space="preserve"> O valor das subvenções sociais, sempre que possível, será calculado com base em unidades de serviços efetivamente prestados ou postos a disposição dos interessados, obedecendo aos padrões mínimos de eficiência previamente fixados por autoridade competente.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</w:p>
    <w:p w:rsidR="000B225C" w:rsidRPr="00DF6885" w:rsidRDefault="000B225C" w:rsidP="00DF6885">
      <w:pPr>
        <w:ind w:firstLine="1134"/>
        <w:jc w:val="both"/>
        <w:rPr>
          <w:sz w:val="24"/>
          <w:szCs w:val="24"/>
        </w:rPr>
      </w:pPr>
      <w:r w:rsidRPr="00DF6885">
        <w:rPr>
          <w:b/>
          <w:sz w:val="24"/>
          <w:szCs w:val="24"/>
        </w:rPr>
        <w:t>Art. 4º -</w:t>
      </w:r>
      <w:r w:rsidRPr="00DF6885">
        <w:rPr>
          <w:sz w:val="24"/>
          <w:szCs w:val="24"/>
        </w:rPr>
        <w:t xml:space="preserve"> As transferências de recursos do Município, consignadas na lei orçamentária anual, para entidades privadas, a qualquer título, serão realizadas exclusivamente mediante assinatura de convênio, acordo, ajuste ou outros instrumentos congêneres, na forma da legislação vigente.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</w:p>
    <w:p w:rsidR="000B225C" w:rsidRPr="00DF6885" w:rsidRDefault="000B225C" w:rsidP="00DF6885">
      <w:pPr>
        <w:ind w:firstLine="1134"/>
        <w:jc w:val="both"/>
        <w:rPr>
          <w:sz w:val="24"/>
          <w:szCs w:val="24"/>
        </w:rPr>
      </w:pPr>
      <w:r w:rsidRPr="00DF6885">
        <w:rPr>
          <w:b/>
          <w:sz w:val="24"/>
          <w:szCs w:val="24"/>
        </w:rPr>
        <w:t xml:space="preserve">Art. 5º - </w:t>
      </w:r>
      <w:r w:rsidRPr="00DF6885">
        <w:rPr>
          <w:sz w:val="24"/>
          <w:szCs w:val="24"/>
        </w:rPr>
        <w:t xml:space="preserve">A concessão de ajuda financeira a título de subvenções sociais, contribuições ou auxílios </w:t>
      </w:r>
      <w:proofErr w:type="gramStart"/>
      <w:r w:rsidRPr="00DF6885">
        <w:rPr>
          <w:sz w:val="24"/>
          <w:szCs w:val="24"/>
        </w:rPr>
        <w:t>fica</w:t>
      </w:r>
      <w:proofErr w:type="gramEnd"/>
      <w:r w:rsidRPr="00DF6885">
        <w:rPr>
          <w:sz w:val="24"/>
          <w:szCs w:val="24"/>
        </w:rPr>
        <w:t xml:space="preserve"> condicionada a aprovação do Plano de Aplicação dos Recursos da entidade, pelo órgão competente da Entidade cedente do recurso.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</w:p>
    <w:p w:rsidR="000B225C" w:rsidRPr="00DF6885" w:rsidRDefault="000B225C" w:rsidP="00DF6885">
      <w:pPr>
        <w:ind w:firstLine="1134"/>
        <w:jc w:val="both"/>
        <w:rPr>
          <w:sz w:val="24"/>
          <w:szCs w:val="24"/>
        </w:rPr>
      </w:pPr>
      <w:r w:rsidRPr="00DF6885">
        <w:rPr>
          <w:b/>
          <w:sz w:val="24"/>
          <w:szCs w:val="24"/>
        </w:rPr>
        <w:t>Art. 6º -</w:t>
      </w:r>
      <w:r w:rsidRPr="00DF6885">
        <w:rPr>
          <w:sz w:val="24"/>
          <w:szCs w:val="24"/>
        </w:rPr>
        <w:t xml:space="preserve"> As entidades privadas beneficiadas com recursos públicos, a qualquer título, submeter-se-ão à fiscalização do Órgão concedente, através do envio de prestação de contas ao órgão competente, com a finalidade de verificar o cumprimento do Plano de Aplicação dos Recursos.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</w:p>
    <w:p w:rsidR="000B225C" w:rsidRPr="00DF6885" w:rsidRDefault="000B225C" w:rsidP="00DF6885">
      <w:pPr>
        <w:pStyle w:val="Corpodetexto"/>
        <w:ind w:firstLine="1134"/>
        <w:rPr>
          <w:sz w:val="24"/>
          <w:szCs w:val="24"/>
        </w:rPr>
      </w:pPr>
      <w:r w:rsidRPr="00DF6885">
        <w:rPr>
          <w:b/>
          <w:sz w:val="24"/>
          <w:szCs w:val="24"/>
        </w:rPr>
        <w:t>Art. 7º -</w:t>
      </w:r>
      <w:r w:rsidRPr="00DF6885">
        <w:rPr>
          <w:sz w:val="24"/>
          <w:szCs w:val="24"/>
        </w:rPr>
        <w:t xml:space="preserve"> Somente às instituições cujas condições de funcionamento forem julgadas satisfatórias, a critério da Administração Municipal, serão concedidos os benefícios desta lei.</w:t>
      </w:r>
    </w:p>
    <w:p w:rsidR="001E0E8A" w:rsidRPr="00DF6885" w:rsidRDefault="001E0E8A" w:rsidP="000B225C">
      <w:pPr>
        <w:jc w:val="both"/>
        <w:rPr>
          <w:sz w:val="24"/>
          <w:szCs w:val="24"/>
        </w:rPr>
      </w:pPr>
    </w:p>
    <w:p w:rsidR="000B225C" w:rsidRPr="00DF6885" w:rsidRDefault="000B225C" w:rsidP="00DF6885">
      <w:pPr>
        <w:ind w:firstLine="1134"/>
        <w:jc w:val="both"/>
        <w:rPr>
          <w:sz w:val="24"/>
          <w:szCs w:val="24"/>
        </w:rPr>
      </w:pPr>
      <w:r w:rsidRPr="00DF6885">
        <w:rPr>
          <w:b/>
          <w:sz w:val="24"/>
          <w:szCs w:val="24"/>
        </w:rPr>
        <w:t>Art. 8º -</w:t>
      </w:r>
      <w:r w:rsidRPr="00DF6885">
        <w:rPr>
          <w:sz w:val="24"/>
          <w:szCs w:val="24"/>
        </w:rPr>
        <w:t xml:space="preserve"> Aplica-se na concessão de qualquer ajuda financeira às entidades privadas, as normas estabelecidas no art. 116 da lei 8.666/93.</w:t>
      </w:r>
    </w:p>
    <w:p w:rsidR="000B225C" w:rsidRPr="00DF6885" w:rsidRDefault="000B225C" w:rsidP="000B225C">
      <w:pPr>
        <w:jc w:val="both"/>
        <w:rPr>
          <w:sz w:val="24"/>
          <w:szCs w:val="24"/>
        </w:rPr>
      </w:pPr>
    </w:p>
    <w:p w:rsidR="000B225C" w:rsidRPr="00DF6885" w:rsidRDefault="000B225C" w:rsidP="00DF6885">
      <w:pPr>
        <w:ind w:firstLine="1134"/>
        <w:jc w:val="both"/>
        <w:rPr>
          <w:sz w:val="24"/>
          <w:szCs w:val="24"/>
        </w:rPr>
      </w:pPr>
      <w:r w:rsidRPr="00DF6885">
        <w:rPr>
          <w:b/>
          <w:sz w:val="24"/>
          <w:szCs w:val="24"/>
        </w:rPr>
        <w:t>Art. 9º -</w:t>
      </w:r>
      <w:r w:rsidRPr="00DF6885">
        <w:rPr>
          <w:sz w:val="24"/>
          <w:szCs w:val="24"/>
        </w:rPr>
        <w:t xml:space="preserve"> Esta Lei entra em vigor a partir de 1º de janeiro de 20</w:t>
      </w:r>
      <w:r w:rsidR="00BB7258" w:rsidRPr="00DF6885">
        <w:rPr>
          <w:sz w:val="24"/>
          <w:szCs w:val="24"/>
        </w:rPr>
        <w:t>1</w:t>
      </w:r>
      <w:r w:rsidR="0008457C" w:rsidRPr="00DF6885">
        <w:rPr>
          <w:sz w:val="24"/>
          <w:szCs w:val="24"/>
        </w:rPr>
        <w:t>1</w:t>
      </w:r>
      <w:r w:rsidRPr="00DF6885">
        <w:rPr>
          <w:sz w:val="24"/>
          <w:szCs w:val="24"/>
        </w:rPr>
        <w:t>, revogadas todas as disposições em contrário.</w:t>
      </w:r>
    </w:p>
    <w:p w:rsidR="00E43F43" w:rsidRPr="00DF6885" w:rsidRDefault="00E43F43" w:rsidP="000B225C">
      <w:pPr>
        <w:jc w:val="both"/>
        <w:rPr>
          <w:sz w:val="24"/>
          <w:szCs w:val="24"/>
        </w:rPr>
      </w:pPr>
    </w:p>
    <w:p w:rsidR="000B225C" w:rsidRPr="00DF6885" w:rsidRDefault="00BB7258" w:rsidP="00F25232">
      <w:pPr>
        <w:jc w:val="center"/>
        <w:rPr>
          <w:sz w:val="24"/>
          <w:szCs w:val="24"/>
        </w:rPr>
      </w:pPr>
      <w:r w:rsidRPr="00DF6885">
        <w:rPr>
          <w:sz w:val="24"/>
          <w:szCs w:val="24"/>
        </w:rPr>
        <w:t>Moema</w:t>
      </w:r>
      <w:r w:rsidR="00DF6885">
        <w:rPr>
          <w:sz w:val="24"/>
          <w:szCs w:val="24"/>
        </w:rPr>
        <w:t>/MG</w:t>
      </w:r>
      <w:r w:rsidRPr="00DF6885">
        <w:rPr>
          <w:sz w:val="24"/>
          <w:szCs w:val="24"/>
        </w:rPr>
        <w:t xml:space="preserve">, </w:t>
      </w:r>
      <w:r w:rsidR="00DF6885">
        <w:rPr>
          <w:sz w:val="24"/>
          <w:szCs w:val="24"/>
        </w:rPr>
        <w:t>05</w:t>
      </w:r>
      <w:r w:rsidRPr="00DF6885">
        <w:rPr>
          <w:sz w:val="24"/>
          <w:szCs w:val="24"/>
        </w:rPr>
        <w:t xml:space="preserve"> de </w:t>
      </w:r>
      <w:r w:rsidR="00DF6885">
        <w:rPr>
          <w:sz w:val="24"/>
          <w:szCs w:val="24"/>
        </w:rPr>
        <w:t>novembro</w:t>
      </w:r>
      <w:r w:rsidRPr="00DF6885">
        <w:rPr>
          <w:sz w:val="24"/>
          <w:szCs w:val="24"/>
        </w:rPr>
        <w:t xml:space="preserve"> de 20</w:t>
      </w:r>
      <w:r w:rsidR="0008457C" w:rsidRPr="00DF6885">
        <w:rPr>
          <w:sz w:val="24"/>
          <w:szCs w:val="24"/>
        </w:rPr>
        <w:t>10</w:t>
      </w:r>
      <w:r w:rsidR="000B225C" w:rsidRPr="00DF6885">
        <w:rPr>
          <w:sz w:val="24"/>
          <w:szCs w:val="24"/>
        </w:rPr>
        <w:t>.</w:t>
      </w:r>
    </w:p>
    <w:p w:rsidR="00F25232" w:rsidRPr="00DF6885" w:rsidRDefault="00F25232" w:rsidP="000B225C">
      <w:pPr>
        <w:jc w:val="center"/>
        <w:rPr>
          <w:sz w:val="24"/>
          <w:szCs w:val="24"/>
        </w:rPr>
      </w:pPr>
    </w:p>
    <w:p w:rsidR="00E43F43" w:rsidRPr="00DF6885" w:rsidRDefault="00E43F43" w:rsidP="000B225C">
      <w:pPr>
        <w:jc w:val="center"/>
        <w:rPr>
          <w:sz w:val="24"/>
          <w:szCs w:val="24"/>
        </w:rPr>
      </w:pPr>
    </w:p>
    <w:p w:rsidR="00E43F43" w:rsidRPr="00DF6885" w:rsidRDefault="00E43F43" w:rsidP="000B225C">
      <w:pPr>
        <w:jc w:val="center"/>
        <w:rPr>
          <w:sz w:val="24"/>
          <w:szCs w:val="24"/>
        </w:rPr>
      </w:pPr>
    </w:p>
    <w:p w:rsidR="000B225C" w:rsidRPr="00DF6885" w:rsidRDefault="00DF6885" w:rsidP="000B225C">
      <w:pPr>
        <w:jc w:val="center"/>
        <w:rPr>
          <w:i/>
          <w:sz w:val="24"/>
          <w:szCs w:val="24"/>
        </w:rPr>
      </w:pPr>
      <w:r w:rsidRPr="00DF6885">
        <w:rPr>
          <w:i/>
          <w:sz w:val="24"/>
          <w:szCs w:val="24"/>
        </w:rPr>
        <w:t>Marcelo Ferreira Mesquita</w:t>
      </w:r>
    </w:p>
    <w:p w:rsidR="00B908DC" w:rsidRPr="00DF6885" w:rsidRDefault="000B225C" w:rsidP="00F25232">
      <w:pPr>
        <w:jc w:val="center"/>
        <w:rPr>
          <w:i/>
          <w:sz w:val="24"/>
          <w:szCs w:val="24"/>
        </w:rPr>
      </w:pPr>
      <w:r w:rsidRPr="00DF6885">
        <w:rPr>
          <w:i/>
          <w:sz w:val="24"/>
          <w:szCs w:val="24"/>
        </w:rPr>
        <w:t>Prefeito Municipal</w:t>
      </w:r>
    </w:p>
    <w:sectPr w:rsidR="00B908DC" w:rsidRPr="00DF6885" w:rsidSect="00DF6885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943" w:rsidRDefault="00852943" w:rsidP="00974725">
      <w:r>
        <w:separator/>
      </w:r>
    </w:p>
  </w:endnote>
  <w:endnote w:type="continuationSeparator" w:id="0">
    <w:p w:rsidR="00852943" w:rsidRDefault="00852943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943" w:rsidRDefault="00852943" w:rsidP="00974725">
      <w:r>
        <w:separator/>
      </w:r>
    </w:p>
  </w:footnote>
  <w:footnote w:type="continuationSeparator" w:id="0">
    <w:p w:rsidR="00852943" w:rsidRDefault="00852943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25C"/>
    <w:rsid w:val="00042600"/>
    <w:rsid w:val="00043B51"/>
    <w:rsid w:val="0008457C"/>
    <w:rsid w:val="000B225C"/>
    <w:rsid w:val="000B75CD"/>
    <w:rsid w:val="00124D8F"/>
    <w:rsid w:val="001539AF"/>
    <w:rsid w:val="00161782"/>
    <w:rsid w:val="001E0E8A"/>
    <w:rsid w:val="002670AC"/>
    <w:rsid w:val="002840AE"/>
    <w:rsid w:val="0038140F"/>
    <w:rsid w:val="003B33D2"/>
    <w:rsid w:val="003B6D72"/>
    <w:rsid w:val="003E55E2"/>
    <w:rsid w:val="00485DD6"/>
    <w:rsid w:val="005B23B8"/>
    <w:rsid w:val="005D2312"/>
    <w:rsid w:val="005F137F"/>
    <w:rsid w:val="0061552E"/>
    <w:rsid w:val="006B159C"/>
    <w:rsid w:val="00852943"/>
    <w:rsid w:val="00860230"/>
    <w:rsid w:val="00870555"/>
    <w:rsid w:val="00913FFA"/>
    <w:rsid w:val="00974725"/>
    <w:rsid w:val="009C235B"/>
    <w:rsid w:val="00A016DF"/>
    <w:rsid w:val="00A52308"/>
    <w:rsid w:val="00A560BD"/>
    <w:rsid w:val="00AA78C8"/>
    <w:rsid w:val="00AE3A6E"/>
    <w:rsid w:val="00B908DC"/>
    <w:rsid w:val="00BB4CA7"/>
    <w:rsid w:val="00BB7258"/>
    <w:rsid w:val="00BC2F26"/>
    <w:rsid w:val="00BD68D0"/>
    <w:rsid w:val="00BF2A81"/>
    <w:rsid w:val="00C81FDE"/>
    <w:rsid w:val="00DF6885"/>
    <w:rsid w:val="00E43F43"/>
    <w:rsid w:val="00F25232"/>
    <w:rsid w:val="00F91D4B"/>
    <w:rsid w:val="00F9588E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848BB-8D2D-4ACA-BD5F-5FAB48821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1488</Words>
  <Characters>8036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10</cp:revision>
  <cp:lastPrinted>2010-09-30T13:56:00Z</cp:lastPrinted>
  <dcterms:created xsi:type="dcterms:W3CDTF">2010-11-08T16:12:00Z</dcterms:created>
  <dcterms:modified xsi:type="dcterms:W3CDTF">2010-11-08T17:36:00Z</dcterms:modified>
</cp:coreProperties>
</file>