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2A" w:rsidRPr="00680576" w:rsidRDefault="001A582A">
      <w:pPr>
        <w:pStyle w:val="Ttulo1"/>
        <w:jc w:val="center"/>
        <w:rPr>
          <w:b/>
          <w:sz w:val="30"/>
          <w:szCs w:val="30"/>
        </w:rPr>
      </w:pPr>
      <w:r w:rsidRPr="00680576">
        <w:rPr>
          <w:b/>
          <w:sz w:val="30"/>
          <w:szCs w:val="30"/>
        </w:rPr>
        <w:t xml:space="preserve">LEI N.º </w:t>
      </w:r>
      <w:r w:rsidR="00C96704">
        <w:rPr>
          <w:b/>
          <w:sz w:val="30"/>
          <w:szCs w:val="30"/>
        </w:rPr>
        <w:t>1225</w:t>
      </w:r>
      <w:r w:rsidR="00A8134D">
        <w:rPr>
          <w:b/>
          <w:sz w:val="30"/>
          <w:szCs w:val="30"/>
        </w:rPr>
        <w:t>/2010</w:t>
      </w:r>
    </w:p>
    <w:p w:rsidR="001A582A" w:rsidRPr="00680576" w:rsidRDefault="001A582A">
      <w:pPr>
        <w:rPr>
          <w:b/>
        </w:rPr>
      </w:pPr>
    </w:p>
    <w:p w:rsidR="001A582A" w:rsidRPr="00680576" w:rsidRDefault="001A582A">
      <w:pPr>
        <w:rPr>
          <w:b/>
        </w:rPr>
      </w:pPr>
    </w:p>
    <w:p w:rsidR="003A2507" w:rsidRPr="00680576" w:rsidRDefault="003A2507" w:rsidP="00C96704">
      <w:pPr>
        <w:ind w:left="3486"/>
        <w:jc w:val="both"/>
      </w:pPr>
      <w:r w:rsidRPr="00680576">
        <w:t>“</w:t>
      </w:r>
      <w:r w:rsidR="00445E98">
        <w:rPr>
          <w:b/>
        </w:rPr>
        <w:t>AUTORIZA PREMIAÇÃO, EM PECÚNIA, AOS 03 (TRÊS) BLOCOS CARNAVALESCOS MELHO</w:t>
      </w:r>
      <w:r w:rsidR="00A8134D">
        <w:rPr>
          <w:b/>
        </w:rPr>
        <w:t>R CLASSIFICADOS NO CARNAVAL 2010</w:t>
      </w:r>
      <w:r w:rsidR="00445E98">
        <w:rPr>
          <w:b/>
        </w:rPr>
        <w:t xml:space="preserve"> – MOEMA FOLIA ANO V</w:t>
      </w:r>
      <w:r w:rsidR="00A1035E">
        <w:rPr>
          <w:b/>
        </w:rPr>
        <w:t>I</w:t>
      </w:r>
      <w:r w:rsidR="00445E98">
        <w:rPr>
          <w:b/>
        </w:rPr>
        <w:t>, E DÁ OUTRAS PROVIDÊNCIAS</w:t>
      </w:r>
      <w:r w:rsidRPr="00680576">
        <w:t>”</w:t>
      </w:r>
    </w:p>
    <w:p w:rsidR="003A2507" w:rsidRPr="00680576" w:rsidRDefault="003A2507" w:rsidP="003A2507">
      <w:pPr>
        <w:ind w:left="2832" w:firstLine="708"/>
        <w:jc w:val="both"/>
      </w:pPr>
    </w:p>
    <w:p w:rsidR="003A2507" w:rsidRPr="00680576" w:rsidRDefault="003A2507" w:rsidP="003A2507"/>
    <w:p w:rsidR="003A2507" w:rsidRPr="00680576" w:rsidRDefault="00572ED9" w:rsidP="003A2507">
      <w:pPr>
        <w:ind w:firstLine="1080"/>
        <w:jc w:val="both"/>
      </w:pPr>
      <w:r w:rsidRPr="00680576">
        <w:t>O povo do Município de Moema/MG, por seus representantes legais aprovou, e eu, Prefeito Municipal, sanciono a seguinte Lei</w:t>
      </w:r>
      <w:r w:rsidR="003A2507" w:rsidRPr="00680576">
        <w:t>:</w:t>
      </w:r>
    </w:p>
    <w:p w:rsidR="003A2507" w:rsidRPr="00680576" w:rsidRDefault="003A2507" w:rsidP="003A2507">
      <w:pPr>
        <w:jc w:val="both"/>
      </w:pPr>
    </w:p>
    <w:p w:rsidR="00680576" w:rsidRPr="00680576" w:rsidRDefault="00680576" w:rsidP="00680576">
      <w:pPr>
        <w:ind w:firstLine="1134"/>
        <w:jc w:val="both"/>
      </w:pPr>
      <w:r w:rsidRPr="00680576">
        <w:rPr>
          <w:b/>
        </w:rPr>
        <w:t>Art.</w:t>
      </w:r>
      <w:r>
        <w:rPr>
          <w:b/>
        </w:rPr>
        <w:t xml:space="preserve"> </w:t>
      </w:r>
      <w:r w:rsidRPr="00680576">
        <w:rPr>
          <w:b/>
        </w:rPr>
        <w:t xml:space="preserve">1º - </w:t>
      </w:r>
      <w:r w:rsidRPr="00680576">
        <w:t xml:space="preserve">Fica o Poder Executivo Municipal autorizado </w:t>
      </w:r>
      <w:r w:rsidR="0025138D">
        <w:t>a premiar, em pecúnia, os 03 (três) blocos carnavalescos melho</w:t>
      </w:r>
      <w:r w:rsidR="002874F3">
        <w:t>r classificados no Carnaval 2010</w:t>
      </w:r>
      <w:r w:rsidR="0025138D">
        <w:t xml:space="preserve"> – Moema Folia Ano V</w:t>
      </w:r>
      <w:r w:rsidR="00A1035E">
        <w:t>I</w:t>
      </w:r>
      <w:r w:rsidR="0025138D">
        <w:t>, a título de incentivo cultural</w:t>
      </w:r>
      <w:r w:rsidRPr="00680576">
        <w:t>.</w:t>
      </w:r>
      <w:r w:rsidRPr="00680576">
        <w:tab/>
      </w:r>
    </w:p>
    <w:p w:rsidR="00680576" w:rsidRPr="00680576" w:rsidRDefault="00680576" w:rsidP="00680576">
      <w:pPr>
        <w:ind w:firstLine="1134"/>
        <w:jc w:val="both"/>
      </w:pPr>
    </w:p>
    <w:p w:rsidR="0025138D" w:rsidRDefault="00680576" w:rsidP="00680576">
      <w:pPr>
        <w:ind w:firstLine="1134"/>
        <w:jc w:val="both"/>
      </w:pPr>
      <w:r w:rsidRPr="00680576">
        <w:rPr>
          <w:b/>
        </w:rPr>
        <w:t xml:space="preserve">Art. 2º - </w:t>
      </w:r>
      <w:r w:rsidR="0025138D">
        <w:t>A premiaç</w:t>
      </w:r>
      <w:r w:rsidR="00A8683C">
        <w:t xml:space="preserve">ão de que trata </w:t>
      </w:r>
      <w:r w:rsidR="0025138D">
        <w:t>esta Lei, constitui-se em:</w:t>
      </w:r>
    </w:p>
    <w:p w:rsidR="0025138D" w:rsidRDefault="0025138D" w:rsidP="00680576">
      <w:pPr>
        <w:ind w:firstLine="1134"/>
        <w:jc w:val="both"/>
      </w:pPr>
    </w:p>
    <w:p w:rsidR="0025138D" w:rsidRDefault="0025138D" w:rsidP="00680576">
      <w:pPr>
        <w:ind w:firstLine="1134"/>
        <w:jc w:val="both"/>
      </w:pPr>
      <w:r>
        <w:t>1º colocado: R$450,00 (quatrocentos e cinqüenta reais);</w:t>
      </w:r>
    </w:p>
    <w:p w:rsidR="0025138D" w:rsidRDefault="0025138D" w:rsidP="00680576">
      <w:pPr>
        <w:ind w:firstLine="1134"/>
        <w:jc w:val="both"/>
      </w:pPr>
      <w:r>
        <w:t>2º colocado: R$250,00 (duzentos e cinqüenta reais);</w:t>
      </w:r>
    </w:p>
    <w:p w:rsidR="0025138D" w:rsidRPr="0025138D" w:rsidRDefault="0025138D" w:rsidP="00680576">
      <w:pPr>
        <w:ind w:firstLine="1134"/>
        <w:jc w:val="both"/>
      </w:pPr>
      <w:r>
        <w:t>3º colocado: R$150,00 (cento e cinqüenta reais).</w:t>
      </w:r>
    </w:p>
    <w:p w:rsidR="0025138D" w:rsidRDefault="0025138D" w:rsidP="0025138D">
      <w:pPr>
        <w:overflowPunct w:val="0"/>
        <w:autoSpaceDE w:val="0"/>
        <w:autoSpaceDN w:val="0"/>
        <w:adjustRightInd w:val="0"/>
        <w:ind w:firstLine="1134"/>
        <w:jc w:val="both"/>
        <w:rPr>
          <w:b/>
        </w:rPr>
      </w:pPr>
    </w:p>
    <w:p w:rsidR="0025138D" w:rsidRDefault="00680576" w:rsidP="0025138D">
      <w:pPr>
        <w:overflowPunct w:val="0"/>
        <w:autoSpaceDE w:val="0"/>
        <w:autoSpaceDN w:val="0"/>
        <w:adjustRightInd w:val="0"/>
        <w:ind w:firstLine="1134"/>
        <w:jc w:val="both"/>
      </w:pPr>
      <w:r w:rsidRPr="00680576">
        <w:rPr>
          <w:b/>
        </w:rPr>
        <w:t xml:space="preserve">Art. 3º </w:t>
      </w:r>
      <w:r w:rsidR="00A8683C">
        <w:rPr>
          <w:b/>
        </w:rPr>
        <w:t>-</w:t>
      </w:r>
      <w:r w:rsidRPr="00680576">
        <w:t xml:space="preserve"> </w:t>
      </w:r>
      <w:r w:rsidR="0025138D">
        <w:t>Para ter assegurada sua participação, os blocos carnavalescos interessados deverão comparecer à Secretaria Municipal de Educação, localizada à rua Caetés, n.º 515, apartamento n.º 101, Centro, nesta cidade, para efetuar sua inscrição gratuitamente e retirar o Regulamento do Carn</w:t>
      </w:r>
      <w:r w:rsidR="002874F3">
        <w:t>aval 2010</w:t>
      </w:r>
      <w:r w:rsidR="0025138D">
        <w:t xml:space="preserve"> – Moema Folia Ano V</w:t>
      </w:r>
      <w:r w:rsidR="00A1035E">
        <w:t>I</w:t>
      </w:r>
      <w:r w:rsidR="0025138D">
        <w:t>.</w:t>
      </w:r>
    </w:p>
    <w:p w:rsidR="003A2507" w:rsidRDefault="0025138D" w:rsidP="0025138D">
      <w:pPr>
        <w:overflowPunct w:val="0"/>
        <w:autoSpaceDE w:val="0"/>
        <w:autoSpaceDN w:val="0"/>
        <w:adjustRightInd w:val="0"/>
        <w:ind w:firstLine="1134"/>
        <w:jc w:val="both"/>
      </w:pPr>
      <w:r>
        <w:rPr>
          <w:b/>
        </w:rPr>
        <w:t xml:space="preserve">Parágrafo único: </w:t>
      </w:r>
      <w:r>
        <w:t>Os prêmios serão entregues pelo Poder Executivo a seus respectivos ganhadores.</w:t>
      </w:r>
    </w:p>
    <w:p w:rsidR="0025138D" w:rsidRDefault="0025138D" w:rsidP="0025138D">
      <w:pPr>
        <w:overflowPunct w:val="0"/>
        <w:autoSpaceDE w:val="0"/>
        <w:autoSpaceDN w:val="0"/>
        <w:adjustRightInd w:val="0"/>
        <w:ind w:firstLine="1134"/>
        <w:jc w:val="both"/>
      </w:pPr>
    </w:p>
    <w:p w:rsidR="0025138D" w:rsidRDefault="0025138D" w:rsidP="0025138D">
      <w:pPr>
        <w:overflowPunct w:val="0"/>
        <w:autoSpaceDE w:val="0"/>
        <w:autoSpaceDN w:val="0"/>
        <w:adjustRightInd w:val="0"/>
        <w:ind w:firstLine="1134"/>
        <w:jc w:val="both"/>
      </w:pPr>
      <w:r w:rsidRPr="00680576">
        <w:rPr>
          <w:b/>
        </w:rPr>
        <w:t xml:space="preserve">Art. </w:t>
      </w:r>
      <w:r>
        <w:rPr>
          <w:b/>
        </w:rPr>
        <w:t>4</w:t>
      </w:r>
      <w:r w:rsidRPr="00680576">
        <w:rPr>
          <w:b/>
        </w:rPr>
        <w:t>º -</w:t>
      </w:r>
      <w:r w:rsidRPr="00680576">
        <w:t xml:space="preserve"> </w:t>
      </w:r>
      <w:r>
        <w:t>As despesas decorrentes da aplicação desta Lei correrão à conta das dotações orçamentárias correspondentes e constantes da Lei orçamentária vigente.</w:t>
      </w:r>
    </w:p>
    <w:p w:rsidR="0025138D" w:rsidRPr="00680576" w:rsidRDefault="0025138D" w:rsidP="0025138D">
      <w:pPr>
        <w:overflowPunct w:val="0"/>
        <w:autoSpaceDE w:val="0"/>
        <w:autoSpaceDN w:val="0"/>
        <w:adjustRightInd w:val="0"/>
        <w:ind w:firstLine="1134"/>
        <w:jc w:val="both"/>
      </w:pPr>
    </w:p>
    <w:p w:rsidR="003A2507" w:rsidRPr="00680576" w:rsidRDefault="00995C34" w:rsidP="00680576">
      <w:pPr>
        <w:ind w:firstLine="1134"/>
        <w:jc w:val="both"/>
      </w:pPr>
      <w:r w:rsidRPr="00680576">
        <w:rPr>
          <w:b/>
        </w:rPr>
        <w:t xml:space="preserve">Art. </w:t>
      </w:r>
      <w:r w:rsidR="0025138D">
        <w:rPr>
          <w:b/>
        </w:rPr>
        <w:t>5</w:t>
      </w:r>
      <w:r w:rsidR="003A2507" w:rsidRPr="00680576">
        <w:rPr>
          <w:b/>
        </w:rPr>
        <w:t>º</w:t>
      </w:r>
      <w:r w:rsidR="00F13730" w:rsidRPr="00680576">
        <w:rPr>
          <w:b/>
        </w:rPr>
        <w:t xml:space="preserve"> </w:t>
      </w:r>
      <w:r w:rsidR="003A2507" w:rsidRPr="00680576">
        <w:rPr>
          <w:b/>
        </w:rPr>
        <w:t>-</w:t>
      </w:r>
      <w:r w:rsidR="003A2507" w:rsidRPr="00680576">
        <w:t xml:space="preserve"> Esta Lei entra em vigor na data de sua publicação.</w:t>
      </w:r>
    </w:p>
    <w:p w:rsidR="003A2507" w:rsidRPr="00680576" w:rsidRDefault="003A2507" w:rsidP="00680576">
      <w:pPr>
        <w:ind w:firstLine="1134"/>
        <w:jc w:val="both"/>
      </w:pPr>
    </w:p>
    <w:p w:rsidR="001A582A" w:rsidRPr="00680576" w:rsidRDefault="0025138D" w:rsidP="00680576">
      <w:pPr>
        <w:ind w:firstLine="1134"/>
        <w:jc w:val="both"/>
      </w:pPr>
      <w:r>
        <w:rPr>
          <w:b/>
        </w:rPr>
        <w:t>Art. 6</w:t>
      </w:r>
      <w:r w:rsidR="003A2507" w:rsidRPr="00680576">
        <w:rPr>
          <w:b/>
        </w:rPr>
        <w:t>º</w:t>
      </w:r>
      <w:r w:rsidR="00F13730" w:rsidRPr="00680576">
        <w:rPr>
          <w:b/>
        </w:rPr>
        <w:t xml:space="preserve"> </w:t>
      </w:r>
      <w:r w:rsidR="003A2507" w:rsidRPr="00680576">
        <w:rPr>
          <w:b/>
        </w:rPr>
        <w:t>-</w:t>
      </w:r>
      <w:r w:rsidR="003A2507" w:rsidRPr="00680576">
        <w:t xml:space="preserve"> Revogam-se as disposições em contrário</w:t>
      </w:r>
      <w:r w:rsidR="001A582A" w:rsidRPr="00680576">
        <w:t>.</w:t>
      </w:r>
    </w:p>
    <w:p w:rsidR="001A582A" w:rsidRPr="00680576" w:rsidRDefault="001A582A" w:rsidP="00680576">
      <w:pPr>
        <w:jc w:val="both"/>
      </w:pPr>
    </w:p>
    <w:p w:rsidR="001A582A" w:rsidRPr="00680576" w:rsidRDefault="00C96704" w:rsidP="00680576">
      <w:pPr>
        <w:pStyle w:val="Ttulo3"/>
        <w:rPr>
          <w:b w:val="0"/>
          <w:i w:val="0"/>
        </w:rPr>
      </w:pPr>
      <w:r>
        <w:rPr>
          <w:b w:val="0"/>
          <w:i w:val="0"/>
        </w:rPr>
        <w:t>Moema/MG, 04</w:t>
      </w:r>
      <w:r w:rsidR="001A582A" w:rsidRPr="00680576">
        <w:rPr>
          <w:b w:val="0"/>
          <w:i w:val="0"/>
        </w:rPr>
        <w:t xml:space="preserve"> de </w:t>
      </w:r>
      <w:r>
        <w:rPr>
          <w:b w:val="0"/>
          <w:i w:val="0"/>
        </w:rPr>
        <w:t>fevereiro</w:t>
      </w:r>
      <w:r w:rsidR="00871C88" w:rsidRPr="00680576">
        <w:rPr>
          <w:b w:val="0"/>
          <w:i w:val="0"/>
        </w:rPr>
        <w:t xml:space="preserve"> </w:t>
      </w:r>
      <w:r w:rsidR="00A8134D">
        <w:rPr>
          <w:b w:val="0"/>
          <w:i w:val="0"/>
        </w:rPr>
        <w:t>de 2010</w:t>
      </w:r>
      <w:r w:rsidR="001A582A" w:rsidRPr="00680576">
        <w:rPr>
          <w:b w:val="0"/>
          <w:i w:val="0"/>
        </w:rPr>
        <w:t>.</w:t>
      </w:r>
    </w:p>
    <w:p w:rsidR="001A582A" w:rsidRPr="00680576" w:rsidRDefault="001A582A" w:rsidP="00680576"/>
    <w:p w:rsidR="001A582A" w:rsidRPr="00680576" w:rsidRDefault="001A582A" w:rsidP="00680576"/>
    <w:p w:rsidR="001A582A" w:rsidRPr="00680576" w:rsidRDefault="001A582A" w:rsidP="00680576">
      <w:pPr>
        <w:rPr>
          <w:i/>
        </w:rPr>
      </w:pPr>
    </w:p>
    <w:p w:rsidR="001A582A" w:rsidRPr="00680576" w:rsidRDefault="001A582A" w:rsidP="00680576">
      <w:pPr>
        <w:jc w:val="center"/>
        <w:rPr>
          <w:i/>
        </w:rPr>
      </w:pPr>
      <w:r w:rsidRPr="00680576">
        <w:rPr>
          <w:i/>
        </w:rPr>
        <w:t>Marcelo Ferreira Mesquita</w:t>
      </w:r>
    </w:p>
    <w:p w:rsidR="001A582A" w:rsidRPr="00680576" w:rsidRDefault="001A582A" w:rsidP="00680576">
      <w:pPr>
        <w:jc w:val="center"/>
        <w:rPr>
          <w:i/>
        </w:rPr>
      </w:pPr>
      <w:r w:rsidRPr="00680576">
        <w:rPr>
          <w:i/>
        </w:rPr>
        <w:t>Prefeito Municipal</w:t>
      </w:r>
    </w:p>
    <w:p w:rsidR="001A582A" w:rsidRPr="00680576" w:rsidRDefault="001A582A"/>
    <w:sectPr w:rsidR="001A582A" w:rsidRPr="00680576" w:rsidSect="00D95AAB">
      <w:pgSz w:w="12191" w:h="18711" w:code="291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5601D"/>
    <w:rsid w:val="000470C5"/>
    <w:rsid w:val="000904CC"/>
    <w:rsid w:val="001A582A"/>
    <w:rsid w:val="00207DE2"/>
    <w:rsid w:val="00224523"/>
    <w:rsid w:val="0025138D"/>
    <w:rsid w:val="00260DF9"/>
    <w:rsid w:val="002874F3"/>
    <w:rsid w:val="003A2507"/>
    <w:rsid w:val="003D6DA6"/>
    <w:rsid w:val="00445E98"/>
    <w:rsid w:val="00572ED9"/>
    <w:rsid w:val="00610F2D"/>
    <w:rsid w:val="0065601D"/>
    <w:rsid w:val="006761A8"/>
    <w:rsid w:val="00680576"/>
    <w:rsid w:val="006D5600"/>
    <w:rsid w:val="00711A66"/>
    <w:rsid w:val="00724262"/>
    <w:rsid w:val="007A6133"/>
    <w:rsid w:val="00871C88"/>
    <w:rsid w:val="00906AFF"/>
    <w:rsid w:val="00917EF6"/>
    <w:rsid w:val="00995C34"/>
    <w:rsid w:val="009F3415"/>
    <w:rsid w:val="00A1035E"/>
    <w:rsid w:val="00A8134D"/>
    <w:rsid w:val="00A8683C"/>
    <w:rsid w:val="00B52691"/>
    <w:rsid w:val="00C81C91"/>
    <w:rsid w:val="00C96704"/>
    <w:rsid w:val="00CE5501"/>
    <w:rsid w:val="00D95AAB"/>
    <w:rsid w:val="00E34D41"/>
    <w:rsid w:val="00E56E1C"/>
    <w:rsid w:val="00ED72FA"/>
    <w:rsid w:val="00F1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DA6"/>
    <w:rPr>
      <w:sz w:val="24"/>
      <w:szCs w:val="24"/>
    </w:rPr>
  </w:style>
  <w:style w:type="paragraph" w:styleId="Ttulo1">
    <w:name w:val="heading 1"/>
    <w:basedOn w:val="Normal"/>
    <w:next w:val="Normal"/>
    <w:qFormat/>
    <w:rsid w:val="003D6DA6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3D6DA6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3D6DA6"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6DA6"/>
    <w:pPr>
      <w:jc w:val="both"/>
    </w:pPr>
    <w:rPr>
      <w:sz w:val="28"/>
      <w:szCs w:val="20"/>
    </w:rPr>
  </w:style>
  <w:style w:type="paragraph" w:styleId="Corpodetexto2">
    <w:name w:val="Body Text 2"/>
    <w:basedOn w:val="Normal"/>
    <w:rsid w:val="003D6DA6"/>
    <w:pPr>
      <w:jc w:val="both"/>
    </w:pPr>
    <w:rPr>
      <w:b/>
      <w:szCs w:val="22"/>
    </w:rPr>
  </w:style>
  <w:style w:type="paragraph" w:styleId="Recuodecorpodetexto">
    <w:name w:val="Body Text Indent"/>
    <w:basedOn w:val="Normal"/>
    <w:rsid w:val="003D6DA6"/>
    <w:pPr>
      <w:ind w:firstLine="1134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2</cp:revision>
  <cp:lastPrinted>2010-01-28T20:15:00Z</cp:lastPrinted>
  <dcterms:created xsi:type="dcterms:W3CDTF">2010-02-10T18:42:00Z</dcterms:created>
  <dcterms:modified xsi:type="dcterms:W3CDTF">2010-02-10T18:42:00Z</dcterms:modified>
</cp:coreProperties>
</file>