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203" w:rsidRPr="00025AA1" w:rsidRDefault="00025AA1">
      <w:pPr>
        <w:pStyle w:val="Ttulo"/>
      </w:pPr>
      <w:r w:rsidRPr="00025AA1">
        <w:rPr>
          <w:sz w:val="30"/>
          <w:szCs w:val="30"/>
        </w:rPr>
        <w:t xml:space="preserve">LEI N.º </w:t>
      </w:r>
      <w:r w:rsidR="0044577F">
        <w:rPr>
          <w:sz w:val="30"/>
          <w:szCs w:val="30"/>
        </w:rPr>
        <w:t>1174</w:t>
      </w:r>
      <w:r w:rsidRPr="00025AA1">
        <w:rPr>
          <w:sz w:val="30"/>
          <w:szCs w:val="30"/>
        </w:rPr>
        <w:t>/2009</w:t>
      </w:r>
    </w:p>
    <w:p w:rsidR="00135203" w:rsidRPr="00025AA1" w:rsidRDefault="00135203">
      <w:pPr>
        <w:pStyle w:val="Ttulo"/>
        <w:rPr>
          <w:sz w:val="24"/>
        </w:rPr>
      </w:pPr>
    </w:p>
    <w:p w:rsidR="00135203" w:rsidRPr="00025AA1" w:rsidRDefault="00135203">
      <w:pPr>
        <w:ind w:firstLine="1080"/>
        <w:jc w:val="both"/>
      </w:pPr>
    </w:p>
    <w:p w:rsidR="00135203" w:rsidRPr="00025AA1" w:rsidRDefault="00345FFD" w:rsidP="0044577F">
      <w:pPr>
        <w:pStyle w:val="Recuodecorpodetexto"/>
        <w:ind w:left="3346"/>
        <w:rPr>
          <w:b/>
          <w:sz w:val="24"/>
        </w:rPr>
      </w:pPr>
      <w:r w:rsidRPr="00025AA1">
        <w:rPr>
          <w:b/>
          <w:sz w:val="24"/>
        </w:rPr>
        <w:t>“REGULAMENTA O DISPOSTO NO ARTIGO 87 DO ATO DAS DISPOSIÇÕES CONSTITUCIONAIS TRANSITÓRIAS DA CONSTITUIÇÃO FEDERAL DE 1988”</w:t>
      </w:r>
    </w:p>
    <w:p w:rsidR="00135203" w:rsidRPr="00025AA1" w:rsidRDefault="00135203">
      <w:pPr>
        <w:pStyle w:val="Recuodecorpodetexto"/>
        <w:rPr>
          <w:sz w:val="24"/>
        </w:rPr>
      </w:pPr>
    </w:p>
    <w:p w:rsidR="00135203" w:rsidRPr="00025AA1" w:rsidRDefault="00135203">
      <w:pPr>
        <w:ind w:firstLine="1080"/>
        <w:jc w:val="both"/>
      </w:pPr>
    </w:p>
    <w:p w:rsidR="00135203" w:rsidRPr="00025AA1" w:rsidRDefault="00025AA1" w:rsidP="00135203">
      <w:pPr>
        <w:ind w:firstLine="1132"/>
        <w:jc w:val="both"/>
      </w:pPr>
      <w:r w:rsidRPr="00025AA1">
        <w:t>O povo do Município de Moema/MG, por seus representantes legais aprovou, e eu, Prefeito Municipal, sanciono a seguinte Lei</w:t>
      </w:r>
      <w:r w:rsidR="00135203" w:rsidRPr="00025AA1">
        <w:t>:</w:t>
      </w:r>
    </w:p>
    <w:p w:rsidR="00135203" w:rsidRPr="00025AA1" w:rsidRDefault="00135203">
      <w:pPr>
        <w:ind w:firstLine="1132"/>
        <w:jc w:val="both"/>
      </w:pPr>
    </w:p>
    <w:p w:rsidR="00135203" w:rsidRPr="00025AA1" w:rsidRDefault="00135203">
      <w:pPr>
        <w:ind w:firstLine="1132"/>
        <w:jc w:val="both"/>
      </w:pPr>
      <w:r w:rsidRPr="00025AA1">
        <w:rPr>
          <w:b/>
        </w:rPr>
        <w:t>Art. 1º -</w:t>
      </w:r>
      <w:r w:rsidRPr="00025AA1">
        <w:t xml:space="preserve"> Para efeito do que dispõe o § 3º do artigo 100 da Constituição Federal/88 e o artigo 78 do Ato das Disposições Constitucionais Transitórias, são considerados de pequeno valor os pagamentos devidos pela Fazenda Pública deste Município de Moema, Estado de Minas Gerais, oriundos de condenação judicial até o valor de </w:t>
      </w:r>
      <w:r w:rsidR="00A0629D" w:rsidRPr="00025AA1">
        <w:t>15</w:t>
      </w:r>
      <w:r w:rsidRPr="00025AA1">
        <w:t xml:space="preserve"> (</w:t>
      </w:r>
      <w:r w:rsidR="00A0629D" w:rsidRPr="00025AA1">
        <w:t>quinze</w:t>
      </w:r>
      <w:r w:rsidRPr="00025AA1">
        <w:t>) salários mínimos.</w:t>
      </w:r>
    </w:p>
    <w:p w:rsidR="00135203" w:rsidRPr="00025AA1" w:rsidRDefault="00135203">
      <w:pPr>
        <w:ind w:firstLine="1132"/>
        <w:jc w:val="both"/>
      </w:pPr>
    </w:p>
    <w:p w:rsidR="00135203" w:rsidRPr="00025AA1" w:rsidRDefault="00135203">
      <w:pPr>
        <w:ind w:firstLine="1132"/>
        <w:jc w:val="both"/>
      </w:pPr>
      <w:r w:rsidRPr="00025AA1">
        <w:rPr>
          <w:b/>
        </w:rPr>
        <w:t xml:space="preserve">Art. 2º - </w:t>
      </w:r>
      <w:r w:rsidRPr="00025AA1">
        <w:t>Esta lei entra em vigor na data de sua publicação.</w:t>
      </w:r>
    </w:p>
    <w:p w:rsidR="00135203" w:rsidRPr="00025AA1" w:rsidRDefault="00135203">
      <w:pPr>
        <w:ind w:firstLine="1132"/>
        <w:jc w:val="both"/>
      </w:pPr>
    </w:p>
    <w:p w:rsidR="00135203" w:rsidRPr="00025AA1" w:rsidRDefault="00135203">
      <w:pPr>
        <w:ind w:firstLine="1132"/>
        <w:jc w:val="both"/>
      </w:pPr>
      <w:r w:rsidRPr="00025AA1">
        <w:rPr>
          <w:b/>
        </w:rPr>
        <w:t>Art. 3º -</w:t>
      </w:r>
      <w:r w:rsidRPr="00025AA1">
        <w:t xml:space="preserve"> Revogam-se as disposições em contrário.</w:t>
      </w:r>
    </w:p>
    <w:p w:rsidR="00135203" w:rsidRPr="00025AA1" w:rsidRDefault="00135203">
      <w:pPr>
        <w:ind w:firstLine="1080"/>
        <w:jc w:val="both"/>
      </w:pPr>
    </w:p>
    <w:p w:rsidR="00025AA1" w:rsidRPr="00025AA1" w:rsidRDefault="00025AA1" w:rsidP="00025AA1">
      <w:pPr>
        <w:pStyle w:val="Ttulo3"/>
        <w:rPr>
          <w:b w:val="0"/>
          <w:i w:val="0"/>
        </w:rPr>
      </w:pPr>
      <w:r w:rsidRPr="00025AA1">
        <w:rPr>
          <w:b w:val="0"/>
          <w:i w:val="0"/>
        </w:rPr>
        <w:t>Moema/MG, 08 de ju</w:t>
      </w:r>
      <w:r w:rsidR="0044577F">
        <w:rPr>
          <w:b w:val="0"/>
          <w:i w:val="0"/>
        </w:rPr>
        <w:t>l</w:t>
      </w:r>
      <w:r w:rsidRPr="00025AA1">
        <w:rPr>
          <w:b w:val="0"/>
          <w:i w:val="0"/>
        </w:rPr>
        <w:t>ho de 2009.</w:t>
      </w:r>
    </w:p>
    <w:p w:rsidR="00025AA1" w:rsidRPr="00025AA1" w:rsidRDefault="00025AA1" w:rsidP="00025AA1"/>
    <w:p w:rsidR="00025AA1" w:rsidRPr="00025AA1" w:rsidRDefault="00025AA1" w:rsidP="00025AA1"/>
    <w:p w:rsidR="00025AA1" w:rsidRPr="00025AA1" w:rsidRDefault="00025AA1" w:rsidP="00025AA1"/>
    <w:p w:rsidR="00025AA1" w:rsidRPr="00025AA1" w:rsidRDefault="00025AA1" w:rsidP="00025AA1">
      <w:pPr>
        <w:jc w:val="center"/>
        <w:rPr>
          <w:bCs/>
          <w:i/>
        </w:rPr>
      </w:pPr>
      <w:r w:rsidRPr="00025AA1">
        <w:rPr>
          <w:bCs/>
          <w:i/>
        </w:rPr>
        <w:t>Marcelo Ferreira Mesquita</w:t>
      </w:r>
    </w:p>
    <w:p w:rsidR="00025AA1" w:rsidRPr="00025AA1" w:rsidRDefault="00025AA1" w:rsidP="00025AA1">
      <w:pPr>
        <w:jc w:val="center"/>
        <w:rPr>
          <w:bCs/>
          <w:i/>
        </w:rPr>
      </w:pPr>
      <w:r w:rsidRPr="00025AA1">
        <w:rPr>
          <w:bCs/>
          <w:i/>
        </w:rPr>
        <w:t>Prefeito Municipal</w:t>
      </w:r>
    </w:p>
    <w:p w:rsidR="00135203" w:rsidRPr="00025AA1" w:rsidRDefault="00135203" w:rsidP="00F11288">
      <w:pPr>
        <w:jc w:val="center"/>
      </w:pPr>
    </w:p>
    <w:sectPr w:rsidR="00135203" w:rsidRPr="00025AA1" w:rsidSect="00530A39">
      <w:pgSz w:w="11907" w:h="16840" w:code="9"/>
      <w:pgMar w:top="2835" w:right="1134"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F3005"/>
    <w:multiLevelType w:val="hybridMultilevel"/>
    <w:tmpl w:val="871E2D6C"/>
    <w:lvl w:ilvl="0">
      <w:start w:val="1"/>
      <w:numFmt w:val="decimal"/>
      <w:lvlText w:val="%1-"/>
      <w:lvlJc w:val="left"/>
      <w:pPr>
        <w:tabs>
          <w:tab w:val="num" w:pos="1776"/>
        </w:tabs>
        <w:ind w:left="1776" w:hanging="360"/>
      </w:pPr>
      <w:rPr>
        <w:rFonts w:hint="default"/>
      </w:rPr>
    </w:lvl>
    <w:lvl w:ilvl="1" w:tentative="1">
      <w:start w:val="1"/>
      <w:numFmt w:val="lowerLetter"/>
      <w:lvlText w:val="%2."/>
      <w:lvlJc w:val="left"/>
      <w:pPr>
        <w:tabs>
          <w:tab w:val="num" w:pos="2496"/>
        </w:tabs>
        <w:ind w:left="2496" w:hanging="360"/>
      </w:pPr>
    </w:lvl>
    <w:lvl w:ilvl="2" w:tentative="1">
      <w:start w:val="1"/>
      <w:numFmt w:val="lowerRoman"/>
      <w:lvlText w:val="%3."/>
      <w:lvlJc w:val="right"/>
      <w:pPr>
        <w:tabs>
          <w:tab w:val="num" w:pos="3216"/>
        </w:tabs>
        <w:ind w:left="3216" w:hanging="180"/>
      </w:pPr>
    </w:lvl>
    <w:lvl w:ilvl="3" w:tentative="1">
      <w:start w:val="1"/>
      <w:numFmt w:val="decimal"/>
      <w:lvlText w:val="%4."/>
      <w:lvlJc w:val="left"/>
      <w:pPr>
        <w:tabs>
          <w:tab w:val="num" w:pos="3936"/>
        </w:tabs>
        <w:ind w:left="3936" w:hanging="360"/>
      </w:pPr>
    </w:lvl>
    <w:lvl w:ilvl="4" w:tentative="1">
      <w:start w:val="1"/>
      <w:numFmt w:val="lowerLetter"/>
      <w:lvlText w:val="%5."/>
      <w:lvlJc w:val="left"/>
      <w:pPr>
        <w:tabs>
          <w:tab w:val="num" w:pos="4656"/>
        </w:tabs>
        <w:ind w:left="4656" w:hanging="360"/>
      </w:pPr>
    </w:lvl>
    <w:lvl w:ilvl="5" w:tentative="1">
      <w:start w:val="1"/>
      <w:numFmt w:val="lowerRoman"/>
      <w:lvlText w:val="%6."/>
      <w:lvlJc w:val="right"/>
      <w:pPr>
        <w:tabs>
          <w:tab w:val="num" w:pos="5376"/>
        </w:tabs>
        <w:ind w:left="5376" w:hanging="180"/>
      </w:pPr>
    </w:lvl>
    <w:lvl w:ilvl="6" w:tentative="1">
      <w:start w:val="1"/>
      <w:numFmt w:val="decimal"/>
      <w:lvlText w:val="%7."/>
      <w:lvlJc w:val="left"/>
      <w:pPr>
        <w:tabs>
          <w:tab w:val="num" w:pos="6096"/>
        </w:tabs>
        <w:ind w:left="6096" w:hanging="360"/>
      </w:pPr>
    </w:lvl>
    <w:lvl w:ilvl="7" w:tentative="1">
      <w:start w:val="1"/>
      <w:numFmt w:val="lowerLetter"/>
      <w:lvlText w:val="%8."/>
      <w:lvlJc w:val="left"/>
      <w:pPr>
        <w:tabs>
          <w:tab w:val="num" w:pos="6816"/>
        </w:tabs>
        <w:ind w:left="6816" w:hanging="360"/>
      </w:pPr>
    </w:lvl>
    <w:lvl w:ilvl="8" w:tentative="1">
      <w:start w:val="1"/>
      <w:numFmt w:val="lowerRoman"/>
      <w:lvlText w:val="%9."/>
      <w:lvlJc w:val="right"/>
      <w:pPr>
        <w:tabs>
          <w:tab w:val="num" w:pos="7536"/>
        </w:tabs>
        <w:ind w:left="7536" w:hanging="180"/>
      </w:pPr>
    </w:lvl>
  </w:abstractNum>
  <w:abstractNum w:abstractNumId="1">
    <w:nsid w:val="29960E64"/>
    <w:multiLevelType w:val="hybridMultilevel"/>
    <w:tmpl w:val="B48AB720"/>
    <w:lvl w:ilvl="0">
      <w:start w:val="1"/>
      <w:numFmt w:val="upperRoman"/>
      <w:lvlText w:val="%1-"/>
      <w:lvlJc w:val="left"/>
      <w:pPr>
        <w:tabs>
          <w:tab w:val="num" w:pos="2136"/>
        </w:tabs>
        <w:ind w:left="2136" w:hanging="720"/>
      </w:pPr>
      <w:rPr>
        <w:rFonts w:hint="default"/>
      </w:rPr>
    </w:lvl>
    <w:lvl w:ilvl="1" w:tentative="1">
      <w:start w:val="1"/>
      <w:numFmt w:val="lowerLetter"/>
      <w:lvlText w:val="%2."/>
      <w:lvlJc w:val="left"/>
      <w:pPr>
        <w:tabs>
          <w:tab w:val="num" w:pos="2496"/>
        </w:tabs>
        <w:ind w:left="2496" w:hanging="360"/>
      </w:pPr>
    </w:lvl>
    <w:lvl w:ilvl="2" w:tentative="1">
      <w:start w:val="1"/>
      <w:numFmt w:val="lowerRoman"/>
      <w:lvlText w:val="%3."/>
      <w:lvlJc w:val="right"/>
      <w:pPr>
        <w:tabs>
          <w:tab w:val="num" w:pos="3216"/>
        </w:tabs>
        <w:ind w:left="3216" w:hanging="180"/>
      </w:pPr>
    </w:lvl>
    <w:lvl w:ilvl="3" w:tentative="1">
      <w:start w:val="1"/>
      <w:numFmt w:val="decimal"/>
      <w:lvlText w:val="%4."/>
      <w:lvlJc w:val="left"/>
      <w:pPr>
        <w:tabs>
          <w:tab w:val="num" w:pos="3936"/>
        </w:tabs>
        <w:ind w:left="3936" w:hanging="360"/>
      </w:pPr>
    </w:lvl>
    <w:lvl w:ilvl="4" w:tentative="1">
      <w:start w:val="1"/>
      <w:numFmt w:val="lowerLetter"/>
      <w:lvlText w:val="%5."/>
      <w:lvlJc w:val="left"/>
      <w:pPr>
        <w:tabs>
          <w:tab w:val="num" w:pos="4656"/>
        </w:tabs>
        <w:ind w:left="4656" w:hanging="360"/>
      </w:pPr>
    </w:lvl>
    <w:lvl w:ilvl="5" w:tentative="1">
      <w:start w:val="1"/>
      <w:numFmt w:val="lowerRoman"/>
      <w:lvlText w:val="%6."/>
      <w:lvlJc w:val="right"/>
      <w:pPr>
        <w:tabs>
          <w:tab w:val="num" w:pos="5376"/>
        </w:tabs>
        <w:ind w:left="5376" w:hanging="180"/>
      </w:pPr>
    </w:lvl>
    <w:lvl w:ilvl="6" w:tentative="1">
      <w:start w:val="1"/>
      <w:numFmt w:val="decimal"/>
      <w:lvlText w:val="%7."/>
      <w:lvlJc w:val="left"/>
      <w:pPr>
        <w:tabs>
          <w:tab w:val="num" w:pos="6096"/>
        </w:tabs>
        <w:ind w:left="6096" w:hanging="360"/>
      </w:pPr>
    </w:lvl>
    <w:lvl w:ilvl="7" w:tentative="1">
      <w:start w:val="1"/>
      <w:numFmt w:val="lowerLetter"/>
      <w:lvlText w:val="%8."/>
      <w:lvlJc w:val="left"/>
      <w:pPr>
        <w:tabs>
          <w:tab w:val="num" w:pos="6816"/>
        </w:tabs>
        <w:ind w:left="6816" w:hanging="360"/>
      </w:pPr>
    </w:lvl>
    <w:lvl w:ilvl="8" w:tentative="1">
      <w:start w:val="1"/>
      <w:numFmt w:val="lowerRoman"/>
      <w:lvlText w:val="%9."/>
      <w:lvlJc w:val="right"/>
      <w:pPr>
        <w:tabs>
          <w:tab w:val="num" w:pos="7536"/>
        </w:tabs>
        <w:ind w:left="7536" w:hanging="180"/>
      </w:pPr>
    </w:lvl>
  </w:abstractNum>
  <w:abstractNum w:abstractNumId="2">
    <w:nsid w:val="4A9C7F2A"/>
    <w:multiLevelType w:val="hybridMultilevel"/>
    <w:tmpl w:val="EACE8544"/>
    <w:lvl w:ilvl="0">
      <w:start w:val="1"/>
      <w:numFmt w:val="decimal"/>
      <w:lvlText w:val="%1-"/>
      <w:lvlJc w:val="left"/>
      <w:pPr>
        <w:tabs>
          <w:tab w:val="num" w:pos="1776"/>
        </w:tabs>
        <w:ind w:left="1776" w:hanging="360"/>
      </w:pPr>
      <w:rPr>
        <w:rFonts w:hint="default"/>
      </w:rPr>
    </w:lvl>
    <w:lvl w:ilvl="1" w:tentative="1">
      <w:start w:val="1"/>
      <w:numFmt w:val="lowerLetter"/>
      <w:lvlText w:val="%2."/>
      <w:lvlJc w:val="left"/>
      <w:pPr>
        <w:tabs>
          <w:tab w:val="num" w:pos="2496"/>
        </w:tabs>
        <w:ind w:left="2496" w:hanging="360"/>
      </w:pPr>
    </w:lvl>
    <w:lvl w:ilvl="2" w:tentative="1">
      <w:start w:val="1"/>
      <w:numFmt w:val="lowerRoman"/>
      <w:lvlText w:val="%3."/>
      <w:lvlJc w:val="right"/>
      <w:pPr>
        <w:tabs>
          <w:tab w:val="num" w:pos="3216"/>
        </w:tabs>
        <w:ind w:left="3216" w:hanging="180"/>
      </w:pPr>
    </w:lvl>
    <w:lvl w:ilvl="3" w:tentative="1">
      <w:start w:val="1"/>
      <w:numFmt w:val="decimal"/>
      <w:lvlText w:val="%4."/>
      <w:lvlJc w:val="left"/>
      <w:pPr>
        <w:tabs>
          <w:tab w:val="num" w:pos="3936"/>
        </w:tabs>
        <w:ind w:left="3936" w:hanging="360"/>
      </w:pPr>
    </w:lvl>
    <w:lvl w:ilvl="4" w:tentative="1">
      <w:start w:val="1"/>
      <w:numFmt w:val="lowerLetter"/>
      <w:lvlText w:val="%5."/>
      <w:lvlJc w:val="left"/>
      <w:pPr>
        <w:tabs>
          <w:tab w:val="num" w:pos="4656"/>
        </w:tabs>
        <w:ind w:left="4656" w:hanging="360"/>
      </w:pPr>
    </w:lvl>
    <w:lvl w:ilvl="5" w:tentative="1">
      <w:start w:val="1"/>
      <w:numFmt w:val="lowerRoman"/>
      <w:lvlText w:val="%6."/>
      <w:lvlJc w:val="right"/>
      <w:pPr>
        <w:tabs>
          <w:tab w:val="num" w:pos="5376"/>
        </w:tabs>
        <w:ind w:left="5376" w:hanging="180"/>
      </w:pPr>
    </w:lvl>
    <w:lvl w:ilvl="6" w:tentative="1">
      <w:start w:val="1"/>
      <w:numFmt w:val="decimal"/>
      <w:lvlText w:val="%7."/>
      <w:lvlJc w:val="left"/>
      <w:pPr>
        <w:tabs>
          <w:tab w:val="num" w:pos="6096"/>
        </w:tabs>
        <w:ind w:left="6096" w:hanging="360"/>
      </w:pPr>
    </w:lvl>
    <w:lvl w:ilvl="7" w:tentative="1">
      <w:start w:val="1"/>
      <w:numFmt w:val="lowerLetter"/>
      <w:lvlText w:val="%8."/>
      <w:lvlJc w:val="left"/>
      <w:pPr>
        <w:tabs>
          <w:tab w:val="num" w:pos="6816"/>
        </w:tabs>
        <w:ind w:left="6816" w:hanging="360"/>
      </w:pPr>
    </w:lvl>
    <w:lvl w:ilvl="8" w:tentative="1">
      <w:start w:val="1"/>
      <w:numFmt w:val="lowerRoman"/>
      <w:lvlText w:val="%9."/>
      <w:lvlJc w:val="right"/>
      <w:pPr>
        <w:tabs>
          <w:tab w:val="num" w:pos="7536"/>
        </w:tabs>
        <w:ind w:left="7536" w:hanging="180"/>
      </w:pPr>
    </w:lvl>
  </w:abstractNum>
  <w:abstractNum w:abstractNumId="3">
    <w:nsid w:val="4EA84529"/>
    <w:multiLevelType w:val="hybridMultilevel"/>
    <w:tmpl w:val="E6D662DE"/>
    <w:lvl w:ilvl="0">
      <w:start w:val="1"/>
      <w:numFmt w:val="upperRoman"/>
      <w:lvlText w:val="%1-"/>
      <w:lvlJc w:val="left"/>
      <w:pPr>
        <w:tabs>
          <w:tab w:val="num" w:pos="2136"/>
        </w:tabs>
        <w:ind w:left="2136" w:hanging="720"/>
      </w:pPr>
      <w:rPr>
        <w:rFonts w:hint="default"/>
      </w:rPr>
    </w:lvl>
    <w:lvl w:ilvl="1" w:tentative="1">
      <w:start w:val="1"/>
      <w:numFmt w:val="lowerLetter"/>
      <w:lvlText w:val="%2."/>
      <w:lvlJc w:val="left"/>
      <w:pPr>
        <w:tabs>
          <w:tab w:val="num" w:pos="2496"/>
        </w:tabs>
        <w:ind w:left="2496" w:hanging="360"/>
      </w:pPr>
    </w:lvl>
    <w:lvl w:ilvl="2" w:tentative="1">
      <w:start w:val="1"/>
      <w:numFmt w:val="lowerRoman"/>
      <w:lvlText w:val="%3."/>
      <w:lvlJc w:val="right"/>
      <w:pPr>
        <w:tabs>
          <w:tab w:val="num" w:pos="3216"/>
        </w:tabs>
        <w:ind w:left="3216" w:hanging="180"/>
      </w:pPr>
    </w:lvl>
    <w:lvl w:ilvl="3" w:tentative="1">
      <w:start w:val="1"/>
      <w:numFmt w:val="decimal"/>
      <w:lvlText w:val="%4."/>
      <w:lvlJc w:val="left"/>
      <w:pPr>
        <w:tabs>
          <w:tab w:val="num" w:pos="3936"/>
        </w:tabs>
        <w:ind w:left="3936" w:hanging="360"/>
      </w:pPr>
    </w:lvl>
    <w:lvl w:ilvl="4" w:tentative="1">
      <w:start w:val="1"/>
      <w:numFmt w:val="lowerLetter"/>
      <w:lvlText w:val="%5."/>
      <w:lvlJc w:val="left"/>
      <w:pPr>
        <w:tabs>
          <w:tab w:val="num" w:pos="4656"/>
        </w:tabs>
        <w:ind w:left="4656" w:hanging="360"/>
      </w:pPr>
    </w:lvl>
    <w:lvl w:ilvl="5" w:tentative="1">
      <w:start w:val="1"/>
      <w:numFmt w:val="lowerRoman"/>
      <w:lvlText w:val="%6."/>
      <w:lvlJc w:val="right"/>
      <w:pPr>
        <w:tabs>
          <w:tab w:val="num" w:pos="5376"/>
        </w:tabs>
        <w:ind w:left="5376" w:hanging="180"/>
      </w:pPr>
    </w:lvl>
    <w:lvl w:ilvl="6" w:tentative="1">
      <w:start w:val="1"/>
      <w:numFmt w:val="decimal"/>
      <w:lvlText w:val="%7."/>
      <w:lvlJc w:val="left"/>
      <w:pPr>
        <w:tabs>
          <w:tab w:val="num" w:pos="6096"/>
        </w:tabs>
        <w:ind w:left="6096" w:hanging="360"/>
      </w:pPr>
    </w:lvl>
    <w:lvl w:ilvl="7" w:tentative="1">
      <w:start w:val="1"/>
      <w:numFmt w:val="lowerLetter"/>
      <w:lvlText w:val="%8."/>
      <w:lvlJc w:val="left"/>
      <w:pPr>
        <w:tabs>
          <w:tab w:val="num" w:pos="6816"/>
        </w:tabs>
        <w:ind w:left="6816" w:hanging="360"/>
      </w:pPr>
    </w:lvl>
    <w:lvl w:ilvl="8" w:tentative="1">
      <w:start w:val="1"/>
      <w:numFmt w:val="lowerRoman"/>
      <w:lvlText w:val="%9."/>
      <w:lvlJc w:val="right"/>
      <w:pPr>
        <w:tabs>
          <w:tab w:val="num" w:pos="7536"/>
        </w:tabs>
        <w:ind w:left="7536" w:hanging="180"/>
      </w:pPr>
    </w:lvl>
  </w:abstractNum>
  <w:abstractNum w:abstractNumId="4">
    <w:nsid w:val="637C4F24"/>
    <w:multiLevelType w:val="hybridMultilevel"/>
    <w:tmpl w:val="530078FA"/>
    <w:lvl w:ilvl="0">
      <w:start w:val="1"/>
      <w:numFmt w:val="upperRoman"/>
      <w:lvlText w:val="%1-"/>
      <w:lvlJc w:val="left"/>
      <w:pPr>
        <w:tabs>
          <w:tab w:val="num" w:pos="2136"/>
        </w:tabs>
        <w:ind w:left="2136" w:hanging="720"/>
      </w:pPr>
      <w:rPr>
        <w:rFonts w:hint="default"/>
      </w:rPr>
    </w:lvl>
    <w:lvl w:ilvl="1" w:tentative="1">
      <w:start w:val="1"/>
      <w:numFmt w:val="lowerLetter"/>
      <w:lvlText w:val="%2."/>
      <w:lvlJc w:val="left"/>
      <w:pPr>
        <w:tabs>
          <w:tab w:val="num" w:pos="2496"/>
        </w:tabs>
        <w:ind w:left="2496" w:hanging="360"/>
      </w:pPr>
    </w:lvl>
    <w:lvl w:ilvl="2" w:tentative="1">
      <w:start w:val="1"/>
      <w:numFmt w:val="lowerRoman"/>
      <w:lvlText w:val="%3."/>
      <w:lvlJc w:val="right"/>
      <w:pPr>
        <w:tabs>
          <w:tab w:val="num" w:pos="3216"/>
        </w:tabs>
        <w:ind w:left="3216" w:hanging="180"/>
      </w:pPr>
    </w:lvl>
    <w:lvl w:ilvl="3" w:tentative="1">
      <w:start w:val="1"/>
      <w:numFmt w:val="decimal"/>
      <w:lvlText w:val="%4."/>
      <w:lvlJc w:val="left"/>
      <w:pPr>
        <w:tabs>
          <w:tab w:val="num" w:pos="3936"/>
        </w:tabs>
        <w:ind w:left="3936" w:hanging="360"/>
      </w:pPr>
    </w:lvl>
    <w:lvl w:ilvl="4" w:tentative="1">
      <w:start w:val="1"/>
      <w:numFmt w:val="lowerLetter"/>
      <w:lvlText w:val="%5."/>
      <w:lvlJc w:val="left"/>
      <w:pPr>
        <w:tabs>
          <w:tab w:val="num" w:pos="4656"/>
        </w:tabs>
        <w:ind w:left="4656" w:hanging="360"/>
      </w:pPr>
    </w:lvl>
    <w:lvl w:ilvl="5" w:tentative="1">
      <w:start w:val="1"/>
      <w:numFmt w:val="lowerRoman"/>
      <w:lvlText w:val="%6."/>
      <w:lvlJc w:val="right"/>
      <w:pPr>
        <w:tabs>
          <w:tab w:val="num" w:pos="5376"/>
        </w:tabs>
        <w:ind w:left="5376" w:hanging="180"/>
      </w:pPr>
    </w:lvl>
    <w:lvl w:ilvl="6" w:tentative="1">
      <w:start w:val="1"/>
      <w:numFmt w:val="decimal"/>
      <w:lvlText w:val="%7."/>
      <w:lvlJc w:val="left"/>
      <w:pPr>
        <w:tabs>
          <w:tab w:val="num" w:pos="6096"/>
        </w:tabs>
        <w:ind w:left="6096" w:hanging="360"/>
      </w:pPr>
    </w:lvl>
    <w:lvl w:ilvl="7" w:tentative="1">
      <w:start w:val="1"/>
      <w:numFmt w:val="lowerLetter"/>
      <w:lvlText w:val="%8."/>
      <w:lvlJc w:val="left"/>
      <w:pPr>
        <w:tabs>
          <w:tab w:val="num" w:pos="6816"/>
        </w:tabs>
        <w:ind w:left="6816" w:hanging="360"/>
      </w:pPr>
    </w:lvl>
    <w:lvl w:ilvl="8" w:tentative="1">
      <w:start w:val="1"/>
      <w:numFmt w:val="lowerRoman"/>
      <w:lvlText w:val="%9."/>
      <w:lvlJc w:val="right"/>
      <w:pPr>
        <w:tabs>
          <w:tab w:val="num" w:pos="7536"/>
        </w:tabs>
        <w:ind w:left="7536"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90"/>
  <w:displayHorizontalDrawingGridEvery w:val="2"/>
  <w:displayVerticalDrawingGridEvery w:val="2"/>
  <w:noPunctuationKerning/>
  <w:characterSpacingControl w:val="doNotCompress"/>
  <w:compat/>
  <w:rsids>
    <w:rsidRoot w:val="00345FFD"/>
    <w:rsid w:val="00025AA1"/>
    <w:rsid w:val="00135203"/>
    <w:rsid w:val="00345FFD"/>
    <w:rsid w:val="0038047E"/>
    <w:rsid w:val="0044577F"/>
    <w:rsid w:val="00530A39"/>
    <w:rsid w:val="00763731"/>
    <w:rsid w:val="00852ACA"/>
    <w:rsid w:val="00A0629D"/>
    <w:rsid w:val="00A0736B"/>
    <w:rsid w:val="00F112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3">
    <w:name w:val="heading 3"/>
    <w:basedOn w:val="Normal"/>
    <w:next w:val="Normal"/>
    <w:link w:val="Ttulo3Char"/>
    <w:qFormat/>
    <w:rsid w:val="00025AA1"/>
    <w:pPr>
      <w:keepNext/>
      <w:jc w:val="center"/>
      <w:outlineLvl w:val="2"/>
    </w:pPr>
    <w:rPr>
      <w:b/>
      <w:i/>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tulo">
    <w:name w:val="Title"/>
    <w:basedOn w:val="Normal"/>
    <w:qFormat/>
    <w:pPr>
      <w:jc w:val="center"/>
    </w:pPr>
    <w:rPr>
      <w:b/>
      <w:sz w:val="32"/>
    </w:rPr>
  </w:style>
  <w:style w:type="paragraph" w:styleId="Recuodecorpodetexto">
    <w:name w:val="Body Text Indent"/>
    <w:basedOn w:val="Normal"/>
    <w:pPr>
      <w:ind w:left="2700"/>
      <w:jc w:val="both"/>
    </w:pPr>
    <w:rPr>
      <w:sz w:val="28"/>
    </w:rPr>
  </w:style>
  <w:style w:type="paragraph" w:styleId="Recuodecorpodetexto2">
    <w:name w:val="Body Text Indent 2"/>
    <w:basedOn w:val="Normal"/>
    <w:pPr>
      <w:ind w:firstLine="1080"/>
      <w:jc w:val="both"/>
    </w:pPr>
    <w:rPr>
      <w:sz w:val="28"/>
    </w:rPr>
  </w:style>
  <w:style w:type="paragraph" w:styleId="Recuodecorpodetexto3">
    <w:name w:val="Body Text Indent 3"/>
    <w:basedOn w:val="Normal"/>
    <w:pPr>
      <w:ind w:firstLine="1170"/>
      <w:jc w:val="both"/>
    </w:pPr>
  </w:style>
  <w:style w:type="character" w:customStyle="1" w:styleId="Ttulo3Char">
    <w:name w:val="Título 3 Char"/>
    <w:basedOn w:val="Fontepargpadro"/>
    <w:link w:val="Ttulo3"/>
    <w:rsid w:val="00025AA1"/>
    <w:rPr>
      <w:b/>
      <w: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691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ADMINISTRAÇÃO MUNICIPAL</vt:lpstr>
    </vt:vector>
  </TitlesOfParts>
  <Company>FJCS</Company>
  <LinksUpToDate>false</LinksUpToDate>
  <CharactersWithSpaces>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ADMINISTRAÇÃO MUNICIPAL</dc:title>
  <dc:subject/>
  <dc:creator>Fred</dc:creator>
  <cp:keywords/>
  <dc:description/>
  <cp:lastModifiedBy>Departamento de Recursos Humanos</cp:lastModifiedBy>
  <cp:revision>2</cp:revision>
  <cp:lastPrinted>2009-06-08T16:22:00Z</cp:lastPrinted>
  <dcterms:created xsi:type="dcterms:W3CDTF">2009-07-10T19:44:00Z</dcterms:created>
  <dcterms:modified xsi:type="dcterms:W3CDTF">2009-07-10T19:44:00Z</dcterms:modified>
</cp:coreProperties>
</file>