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D5" w:rsidRDefault="00710BF7">
      <w:r>
        <w:t>LEI 679</w:t>
      </w:r>
    </w:p>
    <w:p w:rsidR="00710BF7" w:rsidRDefault="00710BF7">
      <w:proofErr w:type="gramStart"/>
      <w:r>
        <w:t xml:space="preserve">“ </w:t>
      </w:r>
      <w:proofErr w:type="gramEnd"/>
      <w:r>
        <w:t>ESTABELECE DIRETIZES GERAIS PARA ELABORAÇÃO DO ORÇAMENTO DO MUNICÍPIO PAR O EXERCICIO DE 1.996 E DÁ OUTRAS PROVIDÊNCIAS”.</w:t>
      </w:r>
    </w:p>
    <w:p w:rsidR="00710BF7" w:rsidRDefault="00710BF7"/>
    <w:p w:rsidR="00710BF7" w:rsidRDefault="00710BF7">
      <w:r>
        <w:t>A Câmara Municipal de Moema-</w:t>
      </w:r>
      <w:proofErr w:type="gramStart"/>
      <w:r>
        <w:t>MG,</w:t>
      </w:r>
      <w:proofErr w:type="gramEnd"/>
      <w:r>
        <w:t>POR SEUS REPRESENTANTES LEGAIS APROVOU A SEGUINTE LEI:</w:t>
      </w:r>
    </w:p>
    <w:p w:rsidR="00710BF7" w:rsidRDefault="00710BF7">
      <w:r>
        <w:t xml:space="preserve">Art.1-A Lei Orçamentária do Município de Moema- </w:t>
      </w:r>
      <w:proofErr w:type="gramStart"/>
      <w:r>
        <w:t>MG ,</w:t>
      </w:r>
      <w:proofErr w:type="gramEnd"/>
      <w:r>
        <w:t>para o exercício de 1.996,será elaborada em conformidade com as diretrizes desta lei e em consonância com as disposições da Constituição Federal,Constituição  Estadual e Lei Orgânica</w:t>
      </w:r>
      <w:r w:rsidR="00655D35">
        <w:t xml:space="preserve"> do</w:t>
      </w:r>
      <w:r>
        <w:t xml:space="preserve"> Município </w:t>
      </w:r>
      <w:r w:rsidR="00655D35">
        <w:t xml:space="preserve"> e da Lei n0 4.320, de 17 de março de 1964, no que for a ela pertinente.</w:t>
      </w:r>
    </w:p>
    <w:p w:rsidR="00655D35" w:rsidRDefault="00655D35"/>
    <w:p w:rsidR="00655D35" w:rsidRDefault="00655D35">
      <w:r>
        <w:t>CAPÍTULO I</w:t>
      </w:r>
    </w:p>
    <w:p w:rsidR="00655D35" w:rsidRDefault="00655D35">
      <w:r>
        <w:t>DA PREVISÃO DAS RECEITAS DO MUNICÍPIO</w:t>
      </w:r>
    </w:p>
    <w:p w:rsidR="00655D35" w:rsidRDefault="00655D35">
      <w:proofErr w:type="spellStart"/>
      <w:r>
        <w:t>Art</w:t>
      </w:r>
      <w:proofErr w:type="spellEnd"/>
      <w:r>
        <w:t xml:space="preserve"> 2°- As receitas abrangerão as receitas tributárias própria, a receita </w:t>
      </w:r>
      <w:proofErr w:type="gramStart"/>
      <w:r>
        <w:t>patrimonial ,</w:t>
      </w:r>
      <w:proofErr w:type="gramEnd"/>
      <w:r>
        <w:t xml:space="preserve"> as diversas receitas admitidas em lei e as parcelas transferidas pela União e pelo Estado,resultantes de suas receitas fiscais , nos termos da Constituição Federal.</w:t>
      </w:r>
    </w:p>
    <w:p w:rsidR="00655D35" w:rsidRDefault="00655D35">
      <w:r>
        <w:t>1°- As receitas de impostos e taxas serão projetadas tomando- se por</w:t>
      </w:r>
      <w:proofErr w:type="gramStart"/>
      <w:r>
        <w:t xml:space="preserve">  </w:t>
      </w:r>
      <w:proofErr w:type="gramEnd"/>
      <w:r>
        <w:t>base de cálculo os valores médios arrecadados no exercício de 1995 , até o mês anterior àquele da elaboração da proposta, corrigidos monetariamente até dezembro de 1996 , levando –se em conta :</w:t>
      </w:r>
    </w:p>
    <w:p w:rsidR="00655D35" w:rsidRDefault="00655D35" w:rsidP="00655D35">
      <w:pPr>
        <w:pStyle w:val="PargrafodaLista"/>
        <w:numPr>
          <w:ilvl w:val="0"/>
          <w:numId w:val="1"/>
        </w:numPr>
      </w:pPr>
      <w:r>
        <w:t>A expansão do número de contribuinte;</w:t>
      </w:r>
    </w:p>
    <w:p w:rsidR="00655D35" w:rsidRDefault="00655D35" w:rsidP="00655D35">
      <w:pPr>
        <w:pStyle w:val="PargrafodaLista"/>
        <w:numPr>
          <w:ilvl w:val="0"/>
          <w:numId w:val="1"/>
        </w:numPr>
      </w:pPr>
      <w:r>
        <w:t>A atualização do Cadastro Técnico do Município;</w:t>
      </w:r>
    </w:p>
    <w:p w:rsidR="00FB0ACC" w:rsidRDefault="00FB0ACC" w:rsidP="00655D35">
      <w:pPr>
        <w:pStyle w:val="PargrafodaLista"/>
        <w:numPr>
          <w:ilvl w:val="0"/>
          <w:numId w:val="1"/>
        </w:numPr>
      </w:pPr>
      <w:r>
        <w:t>Alteração na legislação tributária municipal.</w:t>
      </w:r>
    </w:p>
    <w:p w:rsidR="00FB0ACC" w:rsidRDefault="00FB0ACC" w:rsidP="00FB0ACC">
      <w:r>
        <w:t xml:space="preserve">2°-Os valores das parcelas transferidas pelos governos federal e estadual serão fornecidos por órgão competente da Administração do Governo do </w:t>
      </w:r>
      <w:proofErr w:type="gramStart"/>
      <w:r>
        <w:t>Estado ,</w:t>
      </w:r>
      <w:proofErr w:type="gramEnd"/>
      <w:r>
        <w:t xml:space="preserve"> até o dia 15 de julho de 1995.</w:t>
      </w:r>
    </w:p>
    <w:p w:rsidR="00FB0ACC" w:rsidRDefault="00FB0ACC" w:rsidP="00FB0ACC">
      <w:r>
        <w:t xml:space="preserve">3°-As parcelas </w:t>
      </w:r>
      <w:proofErr w:type="gramStart"/>
      <w:r>
        <w:t>transferidas ,</w:t>
      </w:r>
      <w:proofErr w:type="gramEnd"/>
      <w:r>
        <w:t xml:space="preserve"> mencionadas no parágrafo anterior, são as constantes dos artigos 158/ , IV e 159, I da Constituição Federal.</w:t>
      </w:r>
    </w:p>
    <w:p w:rsidR="00FB0ACC" w:rsidRDefault="00FB0ACC" w:rsidP="00FB0ACC"/>
    <w:p w:rsidR="00FB0ACC" w:rsidRDefault="00FB0ACC" w:rsidP="00FB0ACC">
      <w:r>
        <w:t>CAPÍTULO II</w:t>
      </w:r>
    </w:p>
    <w:p w:rsidR="00FB0ACC" w:rsidRDefault="00FB0ACC" w:rsidP="00FB0ACC">
      <w:r>
        <w:t>DA FIXAÇÃO DAS DESPESAS</w:t>
      </w:r>
    </w:p>
    <w:p w:rsidR="00FB0ACC" w:rsidRDefault="00111D18" w:rsidP="00FB0ACC">
      <w:proofErr w:type="spellStart"/>
      <w:proofErr w:type="gramStart"/>
      <w:r>
        <w:t>Art</w:t>
      </w:r>
      <w:proofErr w:type="spellEnd"/>
      <w:r>
        <w:t xml:space="preserve"> .</w:t>
      </w:r>
      <w:proofErr w:type="gramEnd"/>
      <w:r>
        <w:t>3°-As despesas serão fixadas em valor igual ao da receita prevista e distribuídas em quotas segundo as necessidades reais de cada órgão e de suas unidades orçamentárias , destinando- se parcelas ,ainda que pequena ,  a despesas de capital.</w:t>
      </w:r>
    </w:p>
    <w:p w:rsidR="00111D18" w:rsidRDefault="00111D18" w:rsidP="00FB0ACC">
      <w:r>
        <w:t xml:space="preserve">Parágrafo único- O Poder Legislativo encaminhará até o dia 15 de </w:t>
      </w:r>
      <w:proofErr w:type="gramStart"/>
      <w:r w:rsidR="00EF6CD5">
        <w:t>agosto ,</w:t>
      </w:r>
      <w:proofErr w:type="gramEnd"/>
      <w:r w:rsidR="00EF6CD5">
        <w:t xml:space="preserve"> o</w:t>
      </w:r>
      <w:r>
        <w:t>rçamento de suas despesas para o exercício  em referência  fixada através da RESOLUÇÃO Legislativa.</w:t>
      </w:r>
    </w:p>
    <w:p w:rsidR="00111D18" w:rsidRDefault="00111D18" w:rsidP="00FB0ACC">
      <w:r>
        <w:lastRenderedPageBreak/>
        <w:t xml:space="preserve">Art.4° - Até a promulgação da Lei Complementar a que se refere o artigo 169 da Constituição </w:t>
      </w:r>
      <w:proofErr w:type="gramStart"/>
      <w:r>
        <w:t>Federal ,</w:t>
      </w:r>
      <w:proofErr w:type="gramEnd"/>
      <w:r>
        <w:t xml:space="preserve"> o município na despenderá , com o pagamento de pessoal e seus acessórios , </w:t>
      </w:r>
      <w:r w:rsidR="00EF6CD5">
        <w:t>parcela de recursos superior a 65%( sessenta e cinco por cento) do valor da receita corrente consignada na Lei do Orçamento.</w:t>
      </w:r>
    </w:p>
    <w:p w:rsidR="00EF6CD5" w:rsidRDefault="00EF6CD5" w:rsidP="00FB0ACC">
      <w:r>
        <w:t xml:space="preserve">Parágrafo único: A despesa com </w:t>
      </w:r>
      <w:proofErr w:type="gramStart"/>
      <w:r>
        <w:t>pessoal ,</w:t>
      </w:r>
      <w:proofErr w:type="gramEnd"/>
      <w:r>
        <w:t xml:space="preserve"> referida neste artigo abrangerá:</w:t>
      </w:r>
    </w:p>
    <w:p w:rsidR="00EF6CD5" w:rsidRDefault="00EF6CD5" w:rsidP="00FB0ACC">
      <w:r>
        <w:t xml:space="preserve">I-O pagamento de pessoal do poder </w:t>
      </w:r>
      <w:proofErr w:type="gramStart"/>
      <w:r>
        <w:t>Legislativo ,</w:t>
      </w:r>
      <w:proofErr w:type="gramEnd"/>
      <w:r>
        <w:t xml:space="preserve"> inclusive o dos agentes políticos;</w:t>
      </w:r>
    </w:p>
    <w:p w:rsidR="00EF6CD5" w:rsidRDefault="00EF6CD5" w:rsidP="00FB0ACC">
      <w:r>
        <w:t xml:space="preserve">II-O pagamento de pessoal do Poder Legislativo do Poder </w:t>
      </w:r>
      <w:proofErr w:type="gramStart"/>
      <w:r>
        <w:t>Executivo ,</w:t>
      </w:r>
      <w:proofErr w:type="gramEnd"/>
      <w:r>
        <w:t xml:space="preserve"> incluindo-se Dops pensionistas e aposentados.</w:t>
      </w:r>
    </w:p>
    <w:p w:rsidR="00EF6CD5" w:rsidRDefault="00EF6CD5" w:rsidP="00FB0ACC">
      <w:proofErr w:type="spellStart"/>
      <w:r>
        <w:t>Art</w:t>
      </w:r>
      <w:proofErr w:type="spellEnd"/>
      <w:r>
        <w:t xml:space="preserve"> 5°- Ficam os poderes legislativos e executivos autorizados a abrirem mediante </w:t>
      </w:r>
      <w:proofErr w:type="gramStart"/>
      <w:r>
        <w:t>decretos ,</w:t>
      </w:r>
      <w:proofErr w:type="gramEnd"/>
      <w:r>
        <w:t xml:space="preserve"> créditos adicionais suplementares ás suas respectivas Dotações Orçamentárias, até o limite de (30% trinta por cento), do total da des</w:t>
      </w:r>
      <w:r w:rsidR="009176C8">
        <w:t>pesa fixada na Lei Orçamentárias.</w:t>
      </w:r>
    </w:p>
    <w:p w:rsidR="009176C8" w:rsidRDefault="009176C8" w:rsidP="00FB0ACC">
      <w:r>
        <w:t xml:space="preserve">Parágrafo Único: O Poder Executivo poderá ainda efetuar suplementação através de Decretos ás dotações orçamentárias que se tornarem </w:t>
      </w:r>
      <w:proofErr w:type="gramStart"/>
      <w:r>
        <w:t>insuficiente ,</w:t>
      </w:r>
      <w:proofErr w:type="gramEnd"/>
      <w:r>
        <w:t>utilizando se como recursos para a sua abertura os seguintes recursos:</w:t>
      </w:r>
    </w:p>
    <w:p w:rsidR="009176C8" w:rsidRDefault="009176C8" w:rsidP="009176C8">
      <w:pPr>
        <w:pStyle w:val="PargrafodaLista"/>
        <w:numPr>
          <w:ilvl w:val="0"/>
          <w:numId w:val="2"/>
        </w:numPr>
      </w:pPr>
      <w:r>
        <w:t>50%</w:t>
      </w:r>
      <w:proofErr w:type="gramStart"/>
      <w:r>
        <w:t>(</w:t>
      </w:r>
      <w:proofErr w:type="gramEnd"/>
      <w:r>
        <w:t xml:space="preserve"> cinqüenta por cento) de superávit financeiro;</w:t>
      </w:r>
    </w:p>
    <w:p w:rsidR="009176C8" w:rsidRDefault="009176C8" w:rsidP="009176C8">
      <w:pPr>
        <w:pStyle w:val="PargrafodaLista"/>
        <w:numPr>
          <w:ilvl w:val="0"/>
          <w:numId w:val="2"/>
        </w:numPr>
      </w:pPr>
      <w:r>
        <w:t>50%</w:t>
      </w:r>
      <w:proofErr w:type="gramStart"/>
      <w:r>
        <w:t>(</w:t>
      </w:r>
      <w:proofErr w:type="gramEnd"/>
      <w:r>
        <w:t xml:space="preserve"> cinqüenta por cento)  do excesso de arrecadação;</w:t>
      </w:r>
    </w:p>
    <w:p w:rsidR="009176C8" w:rsidRDefault="009176C8" w:rsidP="009176C8">
      <w:pPr>
        <w:pStyle w:val="PargrafodaLista"/>
        <w:numPr>
          <w:ilvl w:val="0"/>
          <w:numId w:val="2"/>
        </w:numPr>
      </w:pPr>
      <w:r>
        <w:t>50%</w:t>
      </w:r>
      <w:proofErr w:type="gramStart"/>
      <w:r>
        <w:t>(</w:t>
      </w:r>
      <w:proofErr w:type="gramEnd"/>
      <w:r>
        <w:t xml:space="preserve"> cinqüenta por cento)das operações de crédito  por antecipação da receita.</w:t>
      </w:r>
    </w:p>
    <w:p w:rsidR="009176C8" w:rsidRDefault="009176C8" w:rsidP="009176C8">
      <w:r>
        <w:t xml:space="preserve"> Art6°- As despesas com pessoal referidas no artigo 4°</w:t>
      </w:r>
      <w:proofErr w:type="gramStart"/>
      <w:r>
        <w:t>, serão</w:t>
      </w:r>
      <w:proofErr w:type="gramEnd"/>
      <w:r>
        <w:t xml:space="preserve"> comparadas mês a mês com o percentual limite de 65% (</w:t>
      </w:r>
      <w:proofErr w:type="spellStart"/>
      <w:r>
        <w:t>ses</w:t>
      </w:r>
      <w:proofErr w:type="spellEnd"/>
      <w:r>
        <w:t xml:space="preserve"> senta e cinco por cento) da receia corrente efetivamente arrecadada através dos balancetes mensais, de modo a exercer o controle de sua </w:t>
      </w:r>
      <w:proofErr w:type="spellStart"/>
      <w:r>
        <w:t>compatiblilidade</w:t>
      </w:r>
      <w:proofErr w:type="spellEnd"/>
      <w:r>
        <w:t>.</w:t>
      </w:r>
    </w:p>
    <w:p w:rsidR="009176C8" w:rsidRDefault="009176C8" w:rsidP="009176C8"/>
    <w:p w:rsidR="009176C8" w:rsidRDefault="009176C8" w:rsidP="009176C8"/>
    <w:p w:rsidR="009176C8" w:rsidRDefault="009176C8" w:rsidP="009176C8">
      <w:r>
        <w:t>CAPÍTULO III</w:t>
      </w:r>
    </w:p>
    <w:p w:rsidR="009176C8" w:rsidRDefault="009176C8" w:rsidP="009176C8">
      <w:r>
        <w:t>DA MANUNTENÇÃO E DO DESENVOLVIMENTO DO ENSINO</w:t>
      </w:r>
    </w:p>
    <w:p w:rsidR="009176C8" w:rsidRDefault="009176C8" w:rsidP="009176C8"/>
    <w:p w:rsidR="009176C8" w:rsidRDefault="009176C8" w:rsidP="009176C8">
      <w:proofErr w:type="spellStart"/>
      <w:r>
        <w:t>Art</w:t>
      </w:r>
      <w:proofErr w:type="spellEnd"/>
      <w:r>
        <w:t xml:space="preserve"> 7°- À manutenção e ao desenvolvimento do ensino será destinada parcela de receita resultante de impostos, não inferior a 25% (vinte e cinco por cento).</w:t>
      </w:r>
    </w:p>
    <w:p w:rsidR="009176C8" w:rsidRDefault="009176C8" w:rsidP="009176C8">
      <w:r>
        <w:t xml:space="preserve">1°-Das parcelas transferidas pelos governos do estado e da </w:t>
      </w:r>
      <w:proofErr w:type="gramStart"/>
      <w:r>
        <w:t>união,</w:t>
      </w:r>
      <w:proofErr w:type="gramEnd"/>
      <w:r>
        <w:t>mencionadas no artigo 2°,também se destinará á manutenção e ao desenvolvimento do ensino,parcela não inferior a 25%( vinte e cinco por cento).</w:t>
      </w:r>
    </w:p>
    <w:p w:rsidR="009176C8" w:rsidRDefault="009176C8" w:rsidP="009176C8">
      <w:r>
        <w:t>2°- Sempre que ocorrer recebimento de dívida ativa proveniente de impostos, será destinada parcela de 25%</w:t>
      </w:r>
      <w:proofErr w:type="gramStart"/>
      <w:r>
        <w:t>(</w:t>
      </w:r>
      <w:proofErr w:type="gramEnd"/>
      <w:r>
        <w:t>vinte e cinco por cento)á manutenção e ao desenvolvimento do ensino.</w:t>
      </w:r>
    </w:p>
    <w:p w:rsidR="00C356CC" w:rsidRDefault="009176C8" w:rsidP="009176C8">
      <w:proofErr w:type="spellStart"/>
      <w:r>
        <w:t>Art</w:t>
      </w:r>
      <w:proofErr w:type="spellEnd"/>
      <w:r>
        <w:t xml:space="preserve"> 8°-Sempre que ocorrer excesso de arrecadação e este for acrescentado adiciona mente ao exercício, por meio de créditos suplementares ou </w:t>
      </w:r>
      <w:proofErr w:type="gramStart"/>
      <w:r>
        <w:t>especiais ,</w:t>
      </w:r>
      <w:proofErr w:type="gramEnd"/>
      <w:r>
        <w:t xml:space="preserve"> destinar –se- á ,obrigatoriamen</w:t>
      </w:r>
      <w:r w:rsidR="00C356CC">
        <w:t>te,</w:t>
      </w:r>
    </w:p>
    <w:p w:rsidR="00C356CC" w:rsidRDefault="00C356CC" w:rsidP="009176C8">
      <w:r>
        <w:lastRenderedPageBreak/>
        <w:t>Parcela de 25%</w:t>
      </w:r>
      <w:proofErr w:type="gramStart"/>
      <w:r>
        <w:t>(</w:t>
      </w:r>
      <w:proofErr w:type="gramEnd"/>
      <w:r>
        <w:t>vinte e cinco por cento)á manutenção e ao desenvolvimento do ensino, proporcionalmente ao excesso de arrecadação incorporado ao orçamento,quando proveniente de receita de impostos.</w:t>
      </w:r>
    </w:p>
    <w:p w:rsidR="00C356CC" w:rsidRDefault="00C356CC" w:rsidP="009176C8">
      <w:proofErr w:type="spellStart"/>
      <w:r>
        <w:t>Art</w:t>
      </w:r>
      <w:proofErr w:type="spellEnd"/>
      <w:r>
        <w:t xml:space="preserve"> 9°-Aos alunos do ensino pré- escolar e fundamental obrigatório e gratuito da rede municipal, será garantido o fornecimento de matéria </w:t>
      </w:r>
      <w:proofErr w:type="gramStart"/>
      <w:r>
        <w:t>escolar,</w:t>
      </w:r>
      <w:proofErr w:type="gramEnd"/>
      <w:r>
        <w:t>didático-pedagógico e transporte de pessoal discente e docente, sendo as despesa respectivas admissíveis na parcela de 25%( vinte e cinco por cento) compulsório.</w:t>
      </w:r>
    </w:p>
    <w:p w:rsidR="00C356CC" w:rsidRDefault="00C356CC" w:rsidP="009176C8">
      <w:r>
        <w:t xml:space="preserve">1°-A garantia referida no artigo não exonera o Município da obrigação de </w:t>
      </w:r>
      <w:proofErr w:type="gramStart"/>
      <w:r>
        <w:t>assegurar,</w:t>
      </w:r>
      <w:proofErr w:type="gramEnd"/>
      <w:r>
        <w:t>suplementar mente,estes direitos aos alunos da rede estadual de ensino,na medida que a providência se torne necessária ,de modo a que esses alunos tenham os mesmos tratamento à  disposição daqueles, mediante convênios celebrados com a Secretaria de Estado da Educação.</w:t>
      </w:r>
    </w:p>
    <w:p w:rsidR="00C356CC" w:rsidRDefault="00C356CC" w:rsidP="009176C8">
      <w:r>
        <w:t>2°-</w:t>
      </w:r>
      <w:r w:rsidR="00A87148">
        <w:t xml:space="preserve">As despesas resultantes </w:t>
      </w:r>
      <w:proofErr w:type="gramStart"/>
      <w:r w:rsidR="00A87148">
        <w:t>da suplementação alimentar</w:t>
      </w:r>
      <w:proofErr w:type="gramEnd"/>
      <w:r w:rsidR="00A87148">
        <w:t xml:space="preserve"> e da assistência á saúde aos alunos dos níveis de ensino mencionados no caput deste artigo e no parágrafo anterior, poderão  correr á conta do percentual  mínimo obrigatório de 25%( vinte e cinco por cento)de que trata o artigo 212 da Constituição </w:t>
      </w:r>
      <w:proofErr w:type="spellStart"/>
      <w:r w:rsidR="00A87148">
        <w:t>Fderal</w:t>
      </w:r>
      <w:proofErr w:type="spellEnd"/>
      <w:r w:rsidR="00A87148">
        <w:t>,nos termos da Instrução Normativa 02/91, do Tribunal de Contas do Estado de Minas Gerais.</w:t>
      </w:r>
    </w:p>
    <w:p w:rsidR="00A87148" w:rsidRDefault="00A87148" w:rsidP="009176C8">
      <w:proofErr w:type="spellStart"/>
      <w:r>
        <w:t>Art</w:t>
      </w:r>
      <w:proofErr w:type="spellEnd"/>
      <w:r>
        <w:t xml:space="preserve"> 10°-</w:t>
      </w:r>
      <w:r>
        <w:tab/>
        <w:t xml:space="preserve">Quando a rede oficial de ensino fundamental e médio for insuficiente para atender á </w:t>
      </w:r>
      <w:proofErr w:type="gramStart"/>
      <w:r>
        <w:t>demanda ,</w:t>
      </w:r>
      <w:proofErr w:type="gramEnd"/>
      <w:r>
        <w:t>poderão ser concedidas bolsas  de estudo para o atendimento suplementar pela rede particular local,ou na localidade mais próxima.</w:t>
      </w:r>
    </w:p>
    <w:p w:rsidR="00A87148" w:rsidRDefault="00A87148" w:rsidP="009176C8">
      <w:proofErr w:type="spellStart"/>
      <w:r>
        <w:t>Art</w:t>
      </w:r>
      <w:proofErr w:type="spellEnd"/>
      <w:r>
        <w:t xml:space="preserve"> 11°-A manutenção de bolsa de estudo</w:t>
      </w:r>
      <w:r w:rsidR="0043019D">
        <w:t xml:space="preserve"> é condicionada ao aproveitamento do </w:t>
      </w:r>
      <w:proofErr w:type="gramStart"/>
      <w:r w:rsidR="0043019D">
        <w:t>bolsista,</w:t>
      </w:r>
      <w:proofErr w:type="gramEnd"/>
      <w:r w:rsidR="0043019D">
        <w:t>definido  em Lei específica.</w:t>
      </w:r>
    </w:p>
    <w:p w:rsidR="0043019D" w:rsidRDefault="0043019D" w:rsidP="009176C8"/>
    <w:p w:rsidR="0043019D" w:rsidRDefault="0043019D" w:rsidP="009176C8">
      <w:r>
        <w:t xml:space="preserve">CAPÍTULO IV </w:t>
      </w:r>
    </w:p>
    <w:p w:rsidR="0043019D" w:rsidRDefault="00A149E1" w:rsidP="009176C8">
      <w:r>
        <w:t xml:space="preserve">DAS SUBVENÇÕES </w:t>
      </w:r>
      <w:r w:rsidR="0043019D">
        <w:t>SOCIAIS</w:t>
      </w:r>
    </w:p>
    <w:p w:rsidR="0043019D" w:rsidRDefault="0043019D" w:rsidP="009176C8"/>
    <w:p w:rsidR="0043019D" w:rsidRDefault="0043019D" w:rsidP="009176C8">
      <w:proofErr w:type="spellStart"/>
      <w:r>
        <w:t>Art</w:t>
      </w:r>
      <w:proofErr w:type="spellEnd"/>
      <w:r>
        <w:t xml:space="preserve"> 12°-As subvenções sociais somente serão concedidas ás entidades que sejam reconhecidas como de utilidade pública e que dediquem suas atividades, </w:t>
      </w:r>
      <w:proofErr w:type="gramStart"/>
      <w:r>
        <w:t>primordialmente,</w:t>
      </w:r>
      <w:proofErr w:type="gramEnd"/>
      <w:r>
        <w:t>aos programas de assistência ao ensino e/ ou á manutenção da saúde ás pessoas carentes.</w:t>
      </w:r>
    </w:p>
    <w:p w:rsidR="0043019D" w:rsidRDefault="0043019D" w:rsidP="009176C8">
      <w:r>
        <w:t>Parágrafo Único: É condição indispensável que as entidades beneficiárias não aufiram lucros e nem remunerem seus diretores de qualquer nível.</w:t>
      </w:r>
    </w:p>
    <w:p w:rsidR="00A149E1" w:rsidRDefault="00A149E1" w:rsidP="009176C8"/>
    <w:p w:rsidR="00A149E1" w:rsidRDefault="00A149E1" w:rsidP="009176C8"/>
    <w:p w:rsidR="00A149E1" w:rsidRDefault="00A149E1" w:rsidP="009176C8">
      <w:r>
        <w:t>CAPÍTULO V</w:t>
      </w:r>
    </w:p>
    <w:p w:rsidR="00A149E1" w:rsidRDefault="00A149E1" w:rsidP="009176C8">
      <w:r>
        <w:t>DAS DISPOSIÇÕES GERAIS</w:t>
      </w:r>
    </w:p>
    <w:p w:rsidR="00A149E1" w:rsidRDefault="00A149E1" w:rsidP="009176C8">
      <w:proofErr w:type="spellStart"/>
      <w:r>
        <w:lastRenderedPageBreak/>
        <w:t>Art</w:t>
      </w:r>
      <w:proofErr w:type="spellEnd"/>
      <w:r>
        <w:t xml:space="preserve"> 13°- O orçamento de 1996 conterá: </w:t>
      </w:r>
    </w:p>
    <w:p w:rsidR="00A149E1" w:rsidRDefault="00A149E1" w:rsidP="00A149E1">
      <w:pPr>
        <w:pStyle w:val="PargrafodaLista"/>
        <w:numPr>
          <w:ilvl w:val="0"/>
          <w:numId w:val="3"/>
        </w:numPr>
      </w:pPr>
      <w:r>
        <w:t>Disponibilidade orçamentária para atender</w:t>
      </w:r>
      <w:proofErr w:type="gramStart"/>
      <w:r>
        <w:t xml:space="preserve">  </w:t>
      </w:r>
      <w:proofErr w:type="gramEnd"/>
      <w:r>
        <w:t>despesas  decorrentes de eventuais aumentos dos quadros de pessoal autorizado nesta Lei</w:t>
      </w:r>
      <w:r w:rsidR="00DC769D">
        <w:t>;</w:t>
      </w:r>
    </w:p>
    <w:p w:rsidR="00DC769D" w:rsidRDefault="00DC769D" w:rsidP="00A149E1">
      <w:pPr>
        <w:pStyle w:val="PargrafodaLista"/>
        <w:numPr>
          <w:ilvl w:val="0"/>
          <w:numId w:val="3"/>
        </w:numPr>
      </w:pPr>
      <w:r>
        <w:t>Dispositivos que regionalizem</w:t>
      </w:r>
      <w:r w:rsidR="00234F66">
        <w:t xml:space="preserve"> a administração do Município de modo a reduzir desigualdades porventura existentes;</w:t>
      </w:r>
    </w:p>
    <w:p w:rsidR="00234F66" w:rsidRDefault="00234F66" w:rsidP="00234F66">
      <w:pPr>
        <w:pStyle w:val="PargrafodaLista"/>
        <w:numPr>
          <w:ilvl w:val="1"/>
          <w:numId w:val="3"/>
        </w:numPr>
      </w:pPr>
      <w:r>
        <w:t xml:space="preserve">Dotações orçamentárias necessárias ao cumprimento das metas, dos programas e dos projetos estabelecidos no plano plurianual de ação </w:t>
      </w:r>
      <w:proofErr w:type="gramStart"/>
      <w:r>
        <w:t>governamental</w:t>
      </w:r>
      <w:r w:rsidR="00CB5D75">
        <w:t xml:space="preserve"> ,</w:t>
      </w:r>
      <w:proofErr w:type="gramEnd"/>
      <w:r w:rsidR="00CB5D75">
        <w:t xml:space="preserve"> </w:t>
      </w:r>
      <w:r>
        <w:t>ao exercício financeiro a que se refira o orçamento.</w:t>
      </w:r>
    </w:p>
    <w:p w:rsidR="00234F66" w:rsidRDefault="00234F66" w:rsidP="00234F66">
      <w:pPr>
        <w:pStyle w:val="PargrafodaLista"/>
        <w:ind w:left="1440"/>
      </w:pPr>
    </w:p>
    <w:p w:rsidR="00234F66" w:rsidRDefault="00A714A0" w:rsidP="00234F66">
      <w:r>
        <w:t>Art.</w:t>
      </w:r>
      <w:r w:rsidR="00CB5D75">
        <w:t xml:space="preserve"> </w:t>
      </w:r>
      <w:r w:rsidR="00234F66">
        <w:t>14°-</w:t>
      </w:r>
      <w:r w:rsidR="00CB5D75">
        <w:t xml:space="preserve">A Lei Orçamentária garantirá recursos destinados á execução de programas de saneamento básico e de preservação </w:t>
      </w:r>
      <w:proofErr w:type="gramStart"/>
      <w:r w:rsidR="00CB5D75">
        <w:t>ambiental ,</w:t>
      </w:r>
      <w:proofErr w:type="gramEnd"/>
      <w:r w:rsidR="00CB5D75">
        <w:t xml:space="preserve"> visando a melhoria da qualidade de vida da população,ainda que não contemplados no plano plurianual de ação governamental.</w:t>
      </w:r>
    </w:p>
    <w:p w:rsidR="00CB5D75" w:rsidRDefault="00A714A0" w:rsidP="00234F66">
      <w:r>
        <w:t>Art.</w:t>
      </w:r>
      <w:r w:rsidR="00CB5D75">
        <w:t>15°- A Lei Orçamentária somente consignará dotações destinadas</w:t>
      </w:r>
      <w:proofErr w:type="gramStart"/>
      <w:r w:rsidR="00CB5D75">
        <w:t xml:space="preserve">  </w:t>
      </w:r>
      <w:proofErr w:type="gramEnd"/>
      <w:r w:rsidR="00CB5D75">
        <w:t xml:space="preserve">ao inícios de obras, após a garantia de recursos para pagamento das obrigações patronais </w:t>
      </w:r>
      <w:proofErr w:type="spellStart"/>
      <w:r w:rsidR="00CB5D75">
        <w:t>vincedas</w:t>
      </w:r>
      <w:proofErr w:type="spellEnd"/>
      <w:r w:rsidR="00CB5D75">
        <w:t xml:space="preserve"> e dos débitos</w:t>
      </w:r>
      <w:r w:rsidR="001101AC">
        <w:t xml:space="preserve"> contraídos com a Previdência Social decorrentes das prestações ajustadas com órgão,pertinentes em atraso.</w:t>
      </w:r>
    </w:p>
    <w:p w:rsidR="001101AC" w:rsidRDefault="00A714A0" w:rsidP="00234F66">
      <w:r>
        <w:t>Art.</w:t>
      </w:r>
      <w:r w:rsidR="001101AC">
        <w:t xml:space="preserve">16°- Os órgão e Autarquias Municipais que recebem recursos do tesouro do Município apresentarão seus orçamentos </w:t>
      </w:r>
      <w:proofErr w:type="gramStart"/>
      <w:r w:rsidR="00423EC4">
        <w:t>detalhados ,</w:t>
      </w:r>
      <w:proofErr w:type="gramEnd"/>
      <w:r w:rsidR="00423EC4">
        <w:t xml:space="preserve"> até o dia 15 de agosto de 1995.</w:t>
      </w:r>
    </w:p>
    <w:p w:rsidR="00423EC4" w:rsidRDefault="00A714A0" w:rsidP="00234F66">
      <w:r>
        <w:t>Art.</w:t>
      </w:r>
      <w:r w:rsidR="00423EC4">
        <w:t xml:space="preserve">17°- As operações de crédito a título de antecipação de receitas somente serão contraídas quando se configurar iminente falta de recursos financeiros que possam comprometer o </w:t>
      </w:r>
      <w:r>
        <w:t>pagamento da</w:t>
      </w:r>
      <w:r w:rsidR="00423EC4">
        <w:t xml:space="preserve"> folha em tempo hábil.</w:t>
      </w:r>
    </w:p>
    <w:p w:rsidR="00423EC4" w:rsidRDefault="00423EC4" w:rsidP="00234F66">
      <w:r>
        <w:t xml:space="preserve">1°- A contratação de operação de crédito para fim específico somente se concretizará se os recursos </w:t>
      </w:r>
      <w:r w:rsidR="00A714A0">
        <w:t>forem destinados</w:t>
      </w:r>
      <w:proofErr w:type="gramStart"/>
      <w:r w:rsidR="00A714A0">
        <w:t xml:space="preserve">  </w:t>
      </w:r>
      <w:proofErr w:type="gramEnd"/>
      <w:r w:rsidR="00A714A0">
        <w:t>a programas de excepcional interesse público,observados os limites contidos nos artigos 165 e 167,III, DA ONSTITUIÇÃO Federal.</w:t>
      </w:r>
    </w:p>
    <w:p w:rsidR="00A714A0" w:rsidRDefault="00A714A0" w:rsidP="00234F66">
      <w:r>
        <w:t>2°- Em qualquer dos casos a contratação de operação de crédito dependerá de prévia autorização legislativa.</w:t>
      </w:r>
    </w:p>
    <w:p w:rsidR="00A714A0" w:rsidRDefault="00A714A0" w:rsidP="00234F66">
      <w:r>
        <w:t xml:space="preserve">Art. 18°- As compras e contratações de obras e ou serviços somente poderão ser realizadas havendo disponibilidades orçamentária e precedidas do respectivo processo licitatório, quando exigível, nos termos da Lei n° </w:t>
      </w:r>
      <w:proofErr w:type="gramStart"/>
      <w:r>
        <w:t>8.666,</w:t>
      </w:r>
      <w:proofErr w:type="gramEnd"/>
      <w:r>
        <w:t>de 21 de maio de 1993, e legislação posterior.</w:t>
      </w:r>
    </w:p>
    <w:p w:rsidR="00A714A0" w:rsidRDefault="00A714A0" w:rsidP="00234F66">
      <w:r>
        <w:t xml:space="preserve">Art.19°-O movimento </w:t>
      </w:r>
      <w:proofErr w:type="gramStart"/>
      <w:r>
        <w:t>financeiro ,</w:t>
      </w:r>
      <w:proofErr w:type="gramEnd"/>
      <w:r>
        <w:t xml:space="preserve"> orçamentário e patrimonial do Legislativo será processado contabilmente pelo serviço competente da Câmara Municipal, além do preparo da prestação de contas para exame do Tribunal de Contas do Estado de Minas Gerais.</w:t>
      </w:r>
    </w:p>
    <w:p w:rsidR="000F476D" w:rsidRDefault="000F476D" w:rsidP="00234F66">
      <w:r>
        <w:t>Parágrafo Primeiro- Os recursos previstos na Lei Orçamentária relativo ao Poder Legislativo serão consignados sob o título de Transferência Correntes</w:t>
      </w:r>
      <w:proofErr w:type="gramStart"/>
      <w:r>
        <w:t xml:space="preserve">  </w:t>
      </w:r>
      <w:proofErr w:type="gramEnd"/>
      <w:r>
        <w:t>e Transferências de Capital.</w:t>
      </w:r>
    </w:p>
    <w:p w:rsidR="000F476D" w:rsidRDefault="000F476D" w:rsidP="00234F66">
      <w:r>
        <w:t xml:space="preserve">Parágrafo </w:t>
      </w:r>
      <w:proofErr w:type="gramStart"/>
      <w:r>
        <w:t>Segundo -O</w:t>
      </w:r>
      <w:proofErr w:type="gramEnd"/>
      <w:r>
        <w:t xml:space="preserve"> detalhamento desses recursos respeitado o total de cada categoria de programação e os respectivos valores fixados em cada nível de classificação indicados na Lei Orçamentária,será fixado no âmbito do Poder Legislativo,através  de Resolução </w:t>
      </w:r>
      <w:proofErr w:type="spellStart"/>
      <w:r>
        <w:t>Legisl</w:t>
      </w:r>
      <w:proofErr w:type="spellEnd"/>
    </w:p>
    <w:p w:rsidR="000F476D" w:rsidRDefault="000F476D" w:rsidP="00234F66">
      <w:r>
        <w:lastRenderedPageBreak/>
        <w:t>Parágrafo Terceiro- O detalhamento das despesas de que se trata o Parágrafo Segundo, integrará o Orçamento do Município exclusivamente para o processamento.</w:t>
      </w:r>
    </w:p>
    <w:p w:rsidR="000F476D" w:rsidRDefault="000F476D" w:rsidP="00234F66">
      <w:r>
        <w:t xml:space="preserve">Art.20°- As despesas prevista para o </w:t>
      </w:r>
      <w:r w:rsidR="00EA0910">
        <w:t xml:space="preserve">Legislativo no exercício de </w:t>
      </w:r>
      <w:proofErr w:type="gramStart"/>
      <w:r w:rsidR="00EA0910">
        <w:t>1996,</w:t>
      </w:r>
      <w:proofErr w:type="gramEnd"/>
      <w:r w:rsidR="00EA0910">
        <w:t>não poderão ser inferiores , em termos reais ás necessidades no exercício de 1995.</w:t>
      </w:r>
    </w:p>
    <w:p w:rsidR="00EA0910" w:rsidRDefault="00EA0910" w:rsidP="00234F66">
      <w:r>
        <w:t>Art.21°-Esta lei entra em vigor na data de sua publicação.</w:t>
      </w:r>
    </w:p>
    <w:p w:rsidR="00EA0910" w:rsidRDefault="00EA0910" w:rsidP="00234F66">
      <w:r>
        <w:t>Art.22°- Revogam-se as disposições em contrário.</w:t>
      </w:r>
    </w:p>
    <w:p w:rsidR="00EA0910" w:rsidRDefault="00EA0910" w:rsidP="00234F66"/>
    <w:p w:rsidR="00EA0910" w:rsidRDefault="00EA0910" w:rsidP="00234F66">
      <w:r>
        <w:t>PREFEITURA MUNICIPAL DE MOEMEA- MINAS GERAIS</w:t>
      </w:r>
    </w:p>
    <w:p w:rsidR="000F476D" w:rsidRDefault="00EA0910" w:rsidP="00234F66">
      <w:r>
        <w:t>Aos 27 de junho de 1995</w:t>
      </w:r>
    </w:p>
    <w:p w:rsidR="00EA0910" w:rsidRDefault="00EA0910" w:rsidP="00234F66"/>
    <w:p w:rsidR="00EA0910" w:rsidRDefault="00EA0910" w:rsidP="00234F66">
      <w:r>
        <w:t>RAFAEL BERNADES FERREIRA</w:t>
      </w:r>
    </w:p>
    <w:p w:rsidR="00EA0910" w:rsidRDefault="00EA0910" w:rsidP="00234F66">
      <w:r>
        <w:t>Prefeito Municipal</w:t>
      </w:r>
    </w:p>
    <w:p w:rsidR="00EA0910" w:rsidRDefault="00EA0910" w:rsidP="00234F66"/>
    <w:p w:rsidR="00EA0910" w:rsidRDefault="00EA0910" w:rsidP="00234F66">
      <w:r>
        <w:t>ILDELFONSO ROBERTO DA SILVA</w:t>
      </w:r>
    </w:p>
    <w:p w:rsidR="00EA0910" w:rsidRDefault="00EA0910" w:rsidP="00234F66">
      <w:r>
        <w:t>Chefe d Gabinete</w:t>
      </w:r>
    </w:p>
    <w:p w:rsidR="00EA0910" w:rsidRDefault="00EA0910" w:rsidP="00234F66"/>
    <w:p w:rsidR="00EA0910" w:rsidRDefault="00EA0910" w:rsidP="00234F66"/>
    <w:p w:rsidR="00FE2B8D" w:rsidRDefault="00FE2B8D" w:rsidP="00234F66">
      <w:r>
        <w:t>Lei 678</w:t>
      </w:r>
    </w:p>
    <w:p w:rsidR="00FE2B8D" w:rsidRDefault="00FE2B8D" w:rsidP="00234F66"/>
    <w:p w:rsidR="00FE2B8D" w:rsidRDefault="00FE2B8D" w:rsidP="00234F66">
      <w:r>
        <w:t>“Dispõe sobre concessão</w:t>
      </w:r>
      <w:proofErr w:type="gramStart"/>
      <w:r>
        <w:t xml:space="preserve">  </w:t>
      </w:r>
      <w:proofErr w:type="gramEnd"/>
      <w:r>
        <w:t>de subvenção social a entidade beneficente”.</w:t>
      </w:r>
    </w:p>
    <w:p w:rsidR="00FE2B8D" w:rsidRDefault="00FE2B8D" w:rsidP="00234F66"/>
    <w:p w:rsidR="00FE2B8D" w:rsidRDefault="00FE2B8D" w:rsidP="00234F66">
      <w:r>
        <w:t xml:space="preserve">A Câmara Municipal de </w:t>
      </w:r>
      <w:proofErr w:type="gramStart"/>
      <w:r>
        <w:t>Moema –MG</w:t>
      </w:r>
      <w:proofErr w:type="gramEnd"/>
      <w:r>
        <w:t>, por seus representantes legais aprovou  a seguinte lei:</w:t>
      </w:r>
    </w:p>
    <w:p w:rsidR="00FE2B8D" w:rsidRDefault="00FE2B8D" w:rsidP="00234F66">
      <w:r>
        <w:t>Art.1°- Fica o Município de Moema, através do Departamento de Educação</w:t>
      </w:r>
      <w:r w:rsidR="00667D34">
        <w:t xml:space="preserve"> e </w:t>
      </w:r>
      <w:proofErr w:type="gramStart"/>
      <w:r w:rsidR="00667D34">
        <w:t>Cultura,</w:t>
      </w:r>
      <w:proofErr w:type="gramEnd"/>
      <w:r w:rsidR="00667D34">
        <w:t>autorizado  a conceder Subvenção Social e Associação de Pais e Amigos dos Excepcionais –APAE no valor de R$2.000,00( dois mil reais).</w:t>
      </w:r>
    </w:p>
    <w:p w:rsidR="00667D34" w:rsidRDefault="00667D34" w:rsidP="00234F66">
      <w:r>
        <w:t>Art.2°- Esta Subvenção se destina á despesas de manutenção da Entidade.</w:t>
      </w:r>
    </w:p>
    <w:p w:rsidR="00667D34" w:rsidRDefault="00667D34" w:rsidP="00234F66">
      <w:r>
        <w:t xml:space="preserve">1°-A entidade beneficente prestará conta dos recursos recebidos ao Poder </w:t>
      </w:r>
      <w:proofErr w:type="gramStart"/>
      <w:r>
        <w:t>Público ,</w:t>
      </w:r>
      <w:proofErr w:type="gramEnd"/>
      <w:r>
        <w:t>acompanhadas do balanço de 1995,até 30(trinta) dias após o encerramento do exercício financeiro.</w:t>
      </w:r>
    </w:p>
    <w:p w:rsidR="00667D34" w:rsidRDefault="00667D34" w:rsidP="00234F66">
      <w:r>
        <w:lastRenderedPageBreak/>
        <w:t>2°- O</w:t>
      </w:r>
      <w:proofErr w:type="gramStart"/>
      <w:r>
        <w:t xml:space="preserve"> </w:t>
      </w:r>
      <w:r w:rsidR="00886FF5">
        <w:t xml:space="preserve"> </w:t>
      </w:r>
      <w:proofErr w:type="gramEnd"/>
      <w:r w:rsidR="00886FF5">
        <w:t>descumprimento das exigências do parágrafo anterior  e a não aprovação</w:t>
      </w:r>
      <w:r>
        <w:t xml:space="preserve"> </w:t>
      </w:r>
      <w:r w:rsidR="00886FF5">
        <w:t xml:space="preserve"> das contas  pelo Poder  Executivo impedirão a concessão de novas ajudas financeiras.</w:t>
      </w:r>
    </w:p>
    <w:p w:rsidR="00886FF5" w:rsidRDefault="00886FF5" w:rsidP="00234F66">
      <w:r>
        <w:t xml:space="preserve">Art.3°- Fica o Executivo </w:t>
      </w:r>
      <w:proofErr w:type="gramStart"/>
      <w:r>
        <w:t>autorizado,</w:t>
      </w:r>
      <w:proofErr w:type="gramEnd"/>
      <w:r>
        <w:t>se necessário, fazer as suplementações na verba própria do Orçamento vigente.</w:t>
      </w:r>
    </w:p>
    <w:p w:rsidR="00886FF5" w:rsidRDefault="00886FF5" w:rsidP="00234F66">
      <w:r>
        <w:t>Art.4°- Esta lei entra em vigor na data da sua publicação.</w:t>
      </w:r>
    </w:p>
    <w:p w:rsidR="00886FF5" w:rsidRDefault="00886FF5" w:rsidP="00234F66">
      <w:r>
        <w:t>Art.5°-Revogam-se as disposições em contrário.</w:t>
      </w:r>
    </w:p>
    <w:p w:rsidR="00886FF5" w:rsidRDefault="00886FF5" w:rsidP="00234F66"/>
    <w:p w:rsidR="00886FF5" w:rsidRDefault="00886FF5" w:rsidP="00234F66">
      <w:r>
        <w:t>Moema-</w:t>
      </w:r>
      <w:proofErr w:type="gramStart"/>
      <w:r>
        <w:t>MG,</w:t>
      </w:r>
      <w:proofErr w:type="gramEnd"/>
      <w:r>
        <w:t>27 de junho de 1995</w:t>
      </w:r>
    </w:p>
    <w:p w:rsidR="00886FF5" w:rsidRDefault="00886FF5" w:rsidP="00234F66"/>
    <w:p w:rsidR="00886FF5" w:rsidRDefault="00886FF5" w:rsidP="00234F66">
      <w:r>
        <w:t>RAFAEL BERNARDES FERREIRA</w:t>
      </w:r>
    </w:p>
    <w:p w:rsidR="00886FF5" w:rsidRDefault="00886FF5" w:rsidP="00234F66">
      <w:r>
        <w:t>Prefeito Municipal</w:t>
      </w:r>
    </w:p>
    <w:p w:rsidR="00886FF5" w:rsidRDefault="00725C8E" w:rsidP="00234F66">
      <w:r>
        <w:t xml:space="preserve">ILDELFONSO ROBERTO DA </w:t>
      </w:r>
      <w:r w:rsidR="00886FF5">
        <w:t>SILVA</w:t>
      </w:r>
    </w:p>
    <w:p w:rsidR="00886FF5" w:rsidRDefault="00886FF5" w:rsidP="00234F66">
      <w:r>
        <w:t>Chefe de Gabinete</w:t>
      </w:r>
    </w:p>
    <w:p w:rsidR="00725C8E" w:rsidRDefault="00725C8E" w:rsidP="00234F66"/>
    <w:p w:rsidR="00725C8E" w:rsidRDefault="00725C8E" w:rsidP="00234F66"/>
    <w:p w:rsidR="00725C8E" w:rsidRDefault="00725C8E" w:rsidP="00234F66">
      <w:r>
        <w:t>LEI 677</w:t>
      </w:r>
    </w:p>
    <w:p w:rsidR="00725C8E" w:rsidRDefault="00725C8E" w:rsidP="00234F66">
      <w:r>
        <w:t>“Dispõe sobre a Contratação de Professor de Música”</w:t>
      </w:r>
    </w:p>
    <w:p w:rsidR="00725C8E" w:rsidRDefault="00725C8E" w:rsidP="00234F66"/>
    <w:p w:rsidR="00725C8E" w:rsidRDefault="00725C8E" w:rsidP="00234F66">
      <w:r>
        <w:t xml:space="preserve">A Câmara Municipal de Moema- </w:t>
      </w:r>
      <w:proofErr w:type="gramStart"/>
      <w:r>
        <w:t>MG ,</w:t>
      </w:r>
      <w:proofErr w:type="gramEnd"/>
      <w:r>
        <w:t xml:space="preserve"> por seus representantes legais aprovou a seguinte lei:</w:t>
      </w:r>
    </w:p>
    <w:p w:rsidR="00AE6FB8" w:rsidRDefault="00AE6FB8" w:rsidP="00234F66">
      <w:r>
        <w:t>Art.1°- Fica o prefeito Municipal autorizado0 a contratar um professor de música par o município de Moema.</w:t>
      </w:r>
    </w:p>
    <w:p w:rsidR="00AE6FB8" w:rsidRDefault="00AE6FB8" w:rsidP="00234F66">
      <w:r>
        <w:t xml:space="preserve">Parágrafo único: O prazo máximo de duração do contrato será de </w:t>
      </w:r>
      <w:proofErr w:type="gramStart"/>
      <w:r>
        <w:t>6</w:t>
      </w:r>
      <w:proofErr w:type="gramEnd"/>
      <w:r>
        <w:t>(seis) meses.</w:t>
      </w:r>
    </w:p>
    <w:p w:rsidR="00AE6FB8" w:rsidRDefault="00AE6FB8" w:rsidP="00234F66">
      <w:r>
        <w:t>Art.2°- As despesas decorrentes desta lei ocorrerão á conta de dotações próprias do orçamento vigente.</w:t>
      </w:r>
    </w:p>
    <w:p w:rsidR="00AE6FB8" w:rsidRDefault="00AE6FB8" w:rsidP="00234F66">
      <w:r>
        <w:t xml:space="preserve">Art.3°- Esta lei entra em vigor na data de sua </w:t>
      </w:r>
      <w:proofErr w:type="gramStart"/>
      <w:r>
        <w:t>publicação,</w:t>
      </w:r>
      <w:proofErr w:type="gramEnd"/>
      <w:r>
        <w:t>retroagindo o 1° de janeiro de 1995.</w:t>
      </w:r>
    </w:p>
    <w:p w:rsidR="00AE6FB8" w:rsidRDefault="00AE6FB8" w:rsidP="00234F66">
      <w:r>
        <w:t>Art.4°- Revogam-se as disposições em contrário.</w:t>
      </w:r>
    </w:p>
    <w:p w:rsidR="00AE6FB8" w:rsidRDefault="00AE6FB8" w:rsidP="00234F66"/>
    <w:p w:rsidR="00AE6FB8" w:rsidRDefault="00AE6FB8" w:rsidP="00234F66">
      <w:r>
        <w:t xml:space="preserve">Prefeitura Municipal de Moema </w:t>
      </w:r>
    </w:p>
    <w:p w:rsidR="00AE6FB8" w:rsidRDefault="00AE6FB8" w:rsidP="00234F66">
      <w:r>
        <w:t>Aos 19 de junho de 1995</w:t>
      </w:r>
    </w:p>
    <w:p w:rsidR="00AE6FB8" w:rsidRDefault="00AE6FB8" w:rsidP="00234F66">
      <w:r>
        <w:lastRenderedPageBreak/>
        <w:t>RAFAEL BERNARDES FERREIRA</w:t>
      </w:r>
    </w:p>
    <w:p w:rsidR="00AE6FB8" w:rsidRDefault="00AE6FB8" w:rsidP="00234F66">
      <w:r>
        <w:t>Prefeito</w:t>
      </w:r>
      <w:proofErr w:type="gramStart"/>
      <w:r>
        <w:t xml:space="preserve">  </w:t>
      </w:r>
      <w:proofErr w:type="gramEnd"/>
      <w:r>
        <w:t>Municipal</w:t>
      </w:r>
    </w:p>
    <w:p w:rsidR="00AE6FB8" w:rsidRDefault="00AE6FB8" w:rsidP="00234F66">
      <w:r>
        <w:t>ILDELFONSO ROBERTO DA SILVA</w:t>
      </w:r>
    </w:p>
    <w:p w:rsidR="00AE6FB8" w:rsidRDefault="00AE6FB8" w:rsidP="00234F66">
      <w:r>
        <w:t>Chefe de Gabinete</w:t>
      </w:r>
    </w:p>
    <w:p w:rsidR="00AE6FB8" w:rsidRDefault="00AE6FB8" w:rsidP="00234F66"/>
    <w:p w:rsidR="00AE6FB8" w:rsidRDefault="00AE6FB8" w:rsidP="00234F66"/>
    <w:p w:rsidR="00AE6FB8" w:rsidRDefault="00AE6FB8" w:rsidP="00234F66"/>
    <w:p w:rsidR="00AE6FB8" w:rsidRDefault="00AE6FB8" w:rsidP="00234F66">
      <w:r>
        <w:t>Lei 676</w:t>
      </w:r>
    </w:p>
    <w:p w:rsidR="00AE6FB8" w:rsidRDefault="00AE6FB8" w:rsidP="00234F66">
      <w:r>
        <w:t>“Dispões sobre autorização para pagamento de aluguel da casa dos médicos professores do</w:t>
      </w:r>
      <w:proofErr w:type="gramStart"/>
      <w:r>
        <w:t xml:space="preserve">    </w:t>
      </w:r>
      <w:proofErr w:type="gramEnd"/>
      <w:r>
        <w:t>Hospital Universitário Professor Basílio de Moema”.</w:t>
      </w:r>
    </w:p>
    <w:p w:rsidR="00AE6FB8" w:rsidRDefault="00AE6FB8" w:rsidP="00234F66"/>
    <w:p w:rsidR="00AE6FB8" w:rsidRDefault="00AE6FB8" w:rsidP="00234F66">
      <w:r>
        <w:t xml:space="preserve">A Câmara Municipal de </w:t>
      </w:r>
      <w:proofErr w:type="gramStart"/>
      <w:r>
        <w:t>Moema,</w:t>
      </w:r>
      <w:proofErr w:type="gramEnd"/>
      <w:r>
        <w:t>por seus representantes legais aprovou a seguinte lei:</w:t>
      </w:r>
    </w:p>
    <w:p w:rsidR="00AE6FB8" w:rsidRDefault="009E7320" w:rsidP="00234F66">
      <w:r>
        <w:t xml:space="preserve">Art.1°- Fica o Prefeito Municipal, autorizado a pagar o aluguel da casa em que </w:t>
      </w:r>
      <w:proofErr w:type="gramStart"/>
      <w:r>
        <w:t>reside</w:t>
      </w:r>
      <w:proofErr w:type="gramEnd"/>
      <w:r>
        <w:t xml:space="preserve"> os médicos professores do Hospital Professor Basílio d Moema.</w:t>
      </w:r>
    </w:p>
    <w:p w:rsidR="009E7320" w:rsidRDefault="009E7320" w:rsidP="00234F66">
      <w:r>
        <w:t>Art.2°-Esta lei entra em vigor na data</w:t>
      </w:r>
      <w:proofErr w:type="gramStart"/>
      <w:r>
        <w:t xml:space="preserve">  </w:t>
      </w:r>
      <w:proofErr w:type="gramEnd"/>
      <w:r>
        <w:t>de sua publicação,ratificando os pagamentos já realizados.</w:t>
      </w:r>
    </w:p>
    <w:p w:rsidR="009E7320" w:rsidRDefault="009E7320" w:rsidP="00234F66">
      <w:r>
        <w:t>Art.3°- Revogam-se as disposições em contrário.</w:t>
      </w:r>
    </w:p>
    <w:p w:rsidR="009E7320" w:rsidRDefault="009E7320" w:rsidP="00234F66"/>
    <w:p w:rsidR="009E7320" w:rsidRDefault="009E7320" w:rsidP="00234F66">
      <w:r>
        <w:t xml:space="preserve">Prefeitura Municipal de Moema </w:t>
      </w:r>
    </w:p>
    <w:p w:rsidR="009E7320" w:rsidRDefault="009E7320" w:rsidP="00234F66">
      <w:r>
        <w:t>Aos 19 de junho de 1995</w:t>
      </w:r>
    </w:p>
    <w:p w:rsidR="009E7320" w:rsidRDefault="009E7320" w:rsidP="00234F66"/>
    <w:p w:rsidR="009E7320" w:rsidRDefault="009E7320" w:rsidP="00234F66">
      <w:r>
        <w:t>RAFAEL BERNARDES FERREIRA</w:t>
      </w:r>
    </w:p>
    <w:p w:rsidR="009E7320" w:rsidRDefault="009E7320" w:rsidP="00234F66">
      <w:r>
        <w:t>Prefeito Municipal</w:t>
      </w:r>
    </w:p>
    <w:p w:rsidR="009E7320" w:rsidRDefault="009E7320" w:rsidP="00234F66">
      <w:r>
        <w:t>ILDELFONDO ROBERTO DA SILVA</w:t>
      </w:r>
    </w:p>
    <w:p w:rsidR="009E7320" w:rsidRDefault="009E7320" w:rsidP="00234F66">
      <w:r>
        <w:t>Chefe de Gabinete</w:t>
      </w:r>
    </w:p>
    <w:p w:rsidR="009E7320" w:rsidRDefault="009E7320" w:rsidP="00234F66"/>
    <w:p w:rsidR="009E7320" w:rsidRDefault="009E7320" w:rsidP="00234F66"/>
    <w:p w:rsidR="009E7320" w:rsidRDefault="009E7320" w:rsidP="00234F66">
      <w:r>
        <w:t>Lei 675</w:t>
      </w:r>
    </w:p>
    <w:p w:rsidR="009E7320" w:rsidRDefault="009E7320" w:rsidP="00234F66">
      <w:proofErr w:type="gramStart"/>
      <w:r>
        <w:t xml:space="preserve">“ </w:t>
      </w:r>
      <w:proofErr w:type="gramEnd"/>
      <w:r>
        <w:t>Dispõe sobre Contrato de Serviços Especializados”.</w:t>
      </w:r>
    </w:p>
    <w:p w:rsidR="009E7320" w:rsidRDefault="009E7320" w:rsidP="00234F66">
      <w:r>
        <w:lastRenderedPageBreak/>
        <w:t>A Câmara Municipal de Moema-</w:t>
      </w:r>
      <w:proofErr w:type="gramStart"/>
      <w:r>
        <w:t>MG ,</w:t>
      </w:r>
      <w:proofErr w:type="gramEnd"/>
      <w:r>
        <w:t>por seus representantes legais aprovou a seguinte lei:</w:t>
      </w:r>
    </w:p>
    <w:p w:rsidR="009E7320" w:rsidRDefault="009E7320" w:rsidP="00234F66">
      <w:r>
        <w:t>Art.1°- Fica o Prefeito Municipal de Moema MG, autorizado a contratar firma especializada para assessoramento á Prefeitura Municipal relativo aos trabalhos de apuração do valor adicionado fiscal – VAF.</w:t>
      </w:r>
    </w:p>
    <w:p w:rsidR="009E7320" w:rsidRDefault="009E7320" w:rsidP="00234F66">
      <w:r>
        <w:t>Art.2°-A firma contratada terá as seguintes obrigações:</w:t>
      </w:r>
    </w:p>
    <w:p w:rsidR="009E7320" w:rsidRDefault="009E7320" w:rsidP="009E7320">
      <w:r>
        <w:t xml:space="preserve">I - Orientar os funcionários da Prefeitura que atuarão junto á Secretaria da </w:t>
      </w:r>
      <w:proofErr w:type="gramStart"/>
      <w:r>
        <w:t>Fazenda ,</w:t>
      </w:r>
      <w:proofErr w:type="gramEnd"/>
      <w:r>
        <w:t>para o acompanhamento dos trabalhos realizados pelo SIAT e/ ou AF, objetivando resguardar o interesse do Município.</w:t>
      </w:r>
    </w:p>
    <w:p w:rsidR="009E7320" w:rsidRDefault="009E7320" w:rsidP="009E7320">
      <w:r>
        <w:t>Ii - Orientar os funcionários</w:t>
      </w:r>
      <w:proofErr w:type="gramStart"/>
      <w:r>
        <w:t xml:space="preserve">  </w:t>
      </w:r>
      <w:proofErr w:type="gramEnd"/>
      <w:r>
        <w:t xml:space="preserve">da municipalidade para a elaboração de controle de recebimento das declarações dos contribuintes e demais cláusulas  contratuais que constarão do contrato,resguardando direitos do Município. </w:t>
      </w:r>
    </w:p>
    <w:p w:rsidR="009E7320" w:rsidRDefault="009E7320" w:rsidP="00234F66">
      <w:r>
        <w:t xml:space="preserve">Art.3°- O prazo máximo de duração do contrato será de </w:t>
      </w:r>
      <w:proofErr w:type="gramStart"/>
      <w:r>
        <w:t>6</w:t>
      </w:r>
      <w:proofErr w:type="gramEnd"/>
      <w:r>
        <w:t xml:space="preserve"> (seis) meses.</w:t>
      </w:r>
    </w:p>
    <w:p w:rsidR="009E7320" w:rsidRDefault="009E7320" w:rsidP="00234F66">
      <w:r>
        <w:t xml:space="preserve">Art.4°-As despesas decorrentes desta lei correrão á conta de dotações próprias do Orçamento </w:t>
      </w:r>
      <w:proofErr w:type="gramStart"/>
      <w:r>
        <w:t>Vigente,</w:t>
      </w:r>
      <w:proofErr w:type="gramEnd"/>
      <w:r>
        <w:t>ficando o Executivo ,em caso de necessidade,autorizado a abrir créditos suplementares ou créditos especiais por decreto.</w:t>
      </w:r>
    </w:p>
    <w:p w:rsidR="009E7320" w:rsidRDefault="009E7320" w:rsidP="00234F66">
      <w:r>
        <w:t>Art. 5°-Esta lei entra em vigor na data da sua publicação.</w:t>
      </w:r>
    </w:p>
    <w:p w:rsidR="009E7320" w:rsidRDefault="009E7320" w:rsidP="00234F66">
      <w:r>
        <w:t>Art.6°-Revogam-se as disposições em contrário.</w:t>
      </w:r>
    </w:p>
    <w:p w:rsidR="009E7320" w:rsidRDefault="009E7320" w:rsidP="00234F66">
      <w:r>
        <w:t>Moema- MG, 19 de junho de 1995</w:t>
      </w:r>
    </w:p>
    <w:p w:rsidR="009E7320" w:rsidRDefault="009E7320" w:rsidP="00234F66">
      <w:r>
        <w:t>RAFAEL BERNARDES FERREIRA-PREFEITO</w:t>
      </w:r>
    </w:p>
    <w:p w:rsidR="00297AA9" w:rsidRDefault="00297AA9" w:rsidP="00234F66"/>
    <w:p w:rsidR="00297AA9" w:rsidRDefault="00297AA9" w:rsidP="00234F66">
      <w:r>
        <w:t>LEI 674</w:t>
      </w:r>
    </w:p>
    <w:p w:rsidR="00297AA9" w:rsidRDefault="00297AA9" w:rsidP="00234F66">
      <w:r>
        <w:t>“Declara de Utilidade Pública Consórcio Intermunicipal de Saúde do Alto São Francisco.”</w:t>
      </w:r>
    </w:p>
    <w:p w:rsidR="00297AA9" w:rsidRDefault="00297AA9" w:rsidP="00234F66"/>
    <w:p w:rsidR="00297AA9" w:rsidRDefault="00297AA9" w:rsidP="00234F66">
      <w:r>
        <w:t>A Câmara Municipal De Moema-</w:t>
      </w:r>
      <w:proofErr w:type="gramStart"/>
      <w:r>
        <w:t>MG,</w:t>
      </w:r>
      <w:proofErr w:type="gramEnd"/>
      <w:r>
        <w:t>por seus representantes legais aprovou a seguinte lei:</w:t>
      </w:r>
    </w:p>
    <w:p w:rsidR="00297AA9" w:rsidRDefault="00297AA9" w:rsidP="00234F66">
      <w:r>
        <w:t xml:space="preserve">Art.1°-Fica declarado de Utilidade Pública o Consórcio Intermunicipal de Saúde do Alto São </w:t>
      </w:r>
      <w:proofErr w:type="gramStart"/>
      <w:r>
        <w:t>Francisco,</w:t>
      </w:r>
      <w:proofErr w:type="gramEnd"/>
      <w:r>
        <w:t>entidade sem fins lucrativos, com sede na cidade de Luz-</w:t>
      </w:r>
      <w:r w:rsidR="00215423">
        <w:t xml:space="preserve"> </w:t>
      </w:r>
      <w:r>
        <w:t>MG,e</w:t>
      </w:r>
      <w:r w:rsidR="00215423">
        <w:t xml:space="preserve"> </w:t>
      </w:r>
      <w:r>
        <w:t>jurisdição nos municípios a ele filiados.</w:t>
      </w:r>
    </w:p>
    <w:p w:rsidR="00297AA9" w:rsidRDefault="00297AA9" w:rsidP="00234F66">
      <w:r>
        <w:t xml:space="preserve">Art.2°- Esta lei </w:t>
      </w:r>
      <w:r w:rsidR="00215423">
        <w:t>entra em vigor na data da sua publicação.</w:t>
      </w:r>
    </w:p>
    <w:p w:rsidR="00215423" w:rsidRDefault="00215423" w:rsidP="00234F66">
      <w:r>
        <w:t>Art.3°- Revogam-se as disposições em contrário.</w:t>
      </w:r>
    </w:p>
    <w:p w:rsidR="00215423" w:rsidRDefault="00215423" w:rsidP="00234F66"/>
    <w:p w:rsidR="00215423" w:rsidRDefault="00215423" w:rsidP="00234F66">
      <w:r>
        <w:t>Prefeitura Municipal de Moema – MG</w:t>
      </w:r>
    </w:p>
    <w:p w:rsidR="00215423" w:rsidRDefault="00215423" w:rsidP="00234F66">
      <w:r>
        <w:lastRenderedPageBreak/>
        <w:t>AOS 19 de junho de 1995</w:t>
      </w:r>
    </w:p>
    <w:p w:rsidR="00215423" w:rsidRDefault="00215423" w:rsidP="00234F66">
      <w:r>
        <w:t>RAFAEL BERNARDES FERREIRA</w:t>
      </w:r>
    </w:p>
    <w:p w:rsidR="00215423" w:rsidRDefault="00215423" w:rsidP="00234F66">
      <w:r>
        <w:t>Prefeito Municipal</w:t>
      </w:r>
    </w:p>
    <w:p w:rsidR="00215423" w:rsidRDefault="00215423" w:rsidP="00234F66">
      <w:r>
        <w:t>ILDLFONSO ROBERTO DA SILVA</w:t>
      </w:r>
    </w:p>
    <w:p w:rsidR="00215423" w:rsidRDefault="00215423" w:rsidP="00234F66">
      <w:r>
        <w:t>Chefe de Gabinete</w:t>
      </w:r>
    </w:p>
    <w:p w:rsidR="007F0029" w:rsidRDefault="007F0029" w:rsidP="00234F66"/>
    <w:p w:rsidR="007F0029" w:rsidRDefault="007F0029" w:rsidP="00234F66"/>
    <w:p w:rsidR="007F0029" w:rsidRDefault="007F0029" w:rsidP="00234F66">
      <w:r>
        <w:t>LEI 673</w:t>
      </w:r>
    </w:p>
    <w:p w:rsidR="007F0029" w:rsidRDefault="007F0029" w:rsidP="00234F66">
      <w:r>
        <w:t>“Isenta Funcionalismo da Prefeitura e Aposentados de Pagamento de Portaria no Estádio</w:t>
      </w:r>
      <w:proofErr w:type="gramStart"/>
      <w:r>
        <w:t xml:space="preserve">  </w:t>
      </w:r>
      <w:proofErr w:type="gramEnd"/>
      <w:r>
        <w:t>Municipal”.</w:t>
      </w:r>
    </w:p>
    <w:p w:rsidR="007F0029" w:rsidRDefault="007F0029" w:rsidP="00234F66"/>
    <w:p w:rsidR="007F0029" w:rsidRDefault="007F0029" w:rsidP="00234F66">
      <w:r>
        <w:t>A Câmara Municipal de Moema- MG, por seus representantes legais aprovou a seguinte lei:</w:t>
      </w:r>
    </w:p>
    <w:p w:rsidR="007F0029" w:rsidRDefault="007F0029" w:rsidP="00234F66">
      <w:r>
        <w:t>Art.1°-</w:t>
      </w:r>
      <w:r w:rsidR="0083530E">
        <w:t>Todos s funcionários da Prefeitura Municipal de Moema e aposentados terão acesso ás dependências do Estádio Municipal “José Osvaldo Madeira</w:t>
      </w:r>
      <w:proofErr w:type="gramStart"/>
      <w:r w:rsidR="0083530E">
        <w:t>”,</w:t>
      </w:r>
      <w:proofErr w:type="gramEnd"/>
      <w:r w:rsidR="0083530E">
        <w:t>ficando isentos de qualquer taxa na portaria.</w:t>
      </w:r>
    </w:p>
    <w:p w:rsidR="0083530E" w:rsidRDefault="0083530E" w:rsidP="00234F66">
      <w:r>
        <w:t>Art.2°- Essa isenção s estenderá a qualquer evento realizado no Estádio e que haja cobrança de ingresso na portaria.</w:t>
      </w:r>
    </w:p>
    <w:p w:rsidR="0083530E" w:rsidRDefault="0083530E" w:rsidP="00234F66">
      <w:r>
        <w:t xml:space="preserve">Art.3°- O documento necessário para livre acesso será a Carteira de </w:t>
      </w:r>
      <w:proofErr w:type="gramStart"/>
      <w:r>
        <w:t>Trabalho,</w:t>
      </w:r>
      <w:proofErr w:type="gramEnd"/>
      <w:r>
        <w:t>Carteira Funcional ou qualquer recibo de pagamento que comprove que o portador do mesmo seja aposentado ou funcionário da Prefeitura.</w:t>
      </w:r>
    </w:p>
    <w:p w:rsidR="0083530E" w:rsidRDefault="0083530E" w:rsidP="00234F66">
      <w:r>
        <w:t>Art.4°- Esta lei entra em vigor na data da sua publicação.</w:t>
      </w:r>
    </w:p>
    <w:p w:rsidR="0083530E" w:rsidRDefault="0083530E" w:rsidP="00234F66">
      <w:r>
        <w:t>Art.5°- Revogam-se as disposiç</w:t>
      </w:r>
      <w:r w:rsidR="00C53C82">
        <w:t>ões em contrário.</w:t>
      </w:r>
    </w:p>
    <w:p w:rsidR="00C53C82" w:rsidRDefault="00C53C82" w:rsidP="00234F66"/>
    <w:p w:rsidR="00C53C82" w:rsidRDefault="00C53C82" w:rsidP="00234F66">
      <w:r>
        <w:t>Prefeitura Municipal de Moema</w:t>
      </w:r>
    </w:p>
    <w:p w:rsidR="00C53C82" w:rsidRDefault="00C53C82" w:rsidP="00234F66">
      <w:r>
        <w:t>Aos 19 de junho de 1995</w:t>
      </w:r>
    </w:p>
    <w:p w:rsidR="00C53C82" w:rsidRDefault="00C53C82" w:rsidP="00234F66">
      <w:r>
        <w:t>RAFAEL BERNARDES FERREIRA</w:t>
      </w:r>
    </w:p>
    <w:p w:rsidR="00C53C82" w:rsidRDefault="00C53C82" w:rsidP="00234F66">
      <w:r>
        <w:t>Prefeito Municipal</w:t>
      </w:r>
    </w:p>
    <w:p w:rsidR="00C53C82" w:rsidRDefault="00C53C82" w:rsidP="00234F66">
      <w:r>
        <w:t>ILDELFONSO ROBERTO DA SILVA</w:t>
      </w:r>
    </w:p>
    <w:p w:rsidR="00C53C82" w:rsidRDefault="00C53C82" w:rsidP="00234F66">
      <w:r>
        <w:t>Chefe de Gabinete</w:t>
      </w:r>
    </w:p>
    <w:p w:rsidR="00C53C82" w:rsidRDefault="00C53C82" w:rsidP="00234F66"/>
    <w:p w:rsidR="00C53C82" w:rsidRDefault="00C53C82" w:rsidP="00234F66">
      <w:r>
        <w:lastRenderedPageBreak/>
        <w:t>LEI 672</w:t>
      </w:r>
    </w:p>
    <w:p w:rsidR="00CB6EB6" w:rsidRDefault="00CB6EB6" w:rsidP="00234F66">
      <w:r>
        <w:t>“Dispões Sobre Gratificação a Servidor Municipal que ocupa Cargo De Tesouraria”.</w:t>
      </w:r>
    </w:p>
    <w:p w:rsidR="00CB6EB6" w:rsidRDefault="00CB6EB6" w:rsidP="00234F66"/>
    <w:p w:rsidR="00CB6EB6" w:rsidRDefault="00CB6EB6" w:rsidP="00234F66">
      <w:r>
        <w:t xml:space="preserve">A Câmara Municipal de Moema </w:t>
      </w:r>
      <w:proofErr w:type="gramStart"/>
      <w:r>
        <w:t>MG,</w:t>
      </w:r>
      <w:proofErr w:type="gramEnd"/>
      <w:r>
        <w:t>por seus representantes legais aprovou a seguinte lei:</w:t>
      </w:r>
    </w:p>
    <w:p w:rsidR="00CB6EB6" w:rsidRDefault="00CB6EB6" w:rsidP="00234F66">
      <w:r>
        <w:t xml:space="preserve">Art.1°- Fica o Prefeito Municipal de Moema MG, autorizado a </w:t>
      </w:r>
      <w:proofErr w:type="gramStart"/>
      <w:r>
        <w:t>instituir,</w:t>
      </w:r>
      <w:proofErr w:type="gramEnd"/>
      <w:r>
        <w:t>por decreto,gratificação de no máximo 20%( vinte</w:t>
      </w:r>
      <w:r w:rsidR="00BA1353">
        <w:t xml:space="preserve"> por cento),para o tesoureiro</w:t>
      </w:r>
      <w:r>
        <w:t xml:space="preserve"> do</w:t>
      </w:r>
      <w:r w:rsidR="00BA1353">
        <w:t xml:space="preserve"> </w:t>
      </w:r>
      <w:r>
        <w:t xml:space="preserve">Município </w:t>
      </w:r>
      <w:r w:rsidR="00BA1353">
        <w:t>de M</w:t>
      </w:r>
      <w:r>
        <w:t>oema</w:t>
      </w:r>
      <w:r w:rsidR="00BA1353">
        <w:t>.</w:t>
      </w:r>
    </w:p>
    <w:p w:rsidR="00BA1353" w:rsidRDefault="00BA1353" w:rsidP="00234F66">
      <w:r>
        <w:t xml:space="preserve">Parágrafo </w:t>
      </w:r>
      <w:proofErr w:type="gramStart"/>
      <w:r>
        <w:t>Único:</w:t>
      </w:r>
      <w:proofErr w:type="gramEnd"/>
      <w:r>
        <w:t xml:space="preserve">Esta gratificação será a título de “Quebra de Caixa” e se </w:t>
      </w:r>
      <w:proofErr w:type="spellStart"/>
      <w:r>
        <w:t>incorporá</w:t>
      </w:r>
      <w:proofErr w:type="spellEnd"/>
      <w:r>
        <w:t xml:space="preserve"> aos seus vencimentos após 2(dois) anos de efetivo serviços </w:t>
      </w:r>
      <w:proofErr w:type="spellStart"/>
      <w:r>
        <w:t>ininterrúptos</w:t>
      </w:r>
      <w:proofErr w:type="spellEnd"/>
      <w:r>
        <w:t>.</w:t>
      </w:r>
    </w:p>
    <w:p w:rsidR="00BA1353" w:rsidRDefault="00BA1353" w:rsidP="00234F66">
      <w:r>
        <w:t>Art.2°-</w:t>
      </w:r>
      <w:r w:rsidR="00EA081E">
        <w:t>Esta lei entra em vigor na data da sua publicação.</w:t>
      </w:r>
    </w:p>
    <w:p w:rsidR="00EA081E" w:rsidRDefault="00EA081E" w:rsidP="00234F66">
      <w:r>
        <w:t>Art.3°-Revogam-se as disposições em contrário.</w:t>
      </w:r>
    </w:p>
    <w:p w:rsidR="00EA081E" w:rsidRDefault="00EA081E" w:rsidP="00234F66"/>
    <w:p w:rsidR="00EA081E" w:rsidRDefault="00EA081E" w:rsidP="00234F66">
      <w:r>
        <w:t>Prefeitura Municipal De Moema</w:t>
      </w:r>
    </w:p>
    <w:p w:rsidR="00EA081E" w:rsidRDefault="00EA081E" w:rsidP="00234F66">
      <w:r>
        <w:t>Aos 19 de junho de 1995</w:t>
      </w:r>
    </w:p>
    <w:p w:rsidR="00EA081E" w:rsidRDefault="00EA081E" w:rsidP="00234F66"/>
    <w:p w:rsidR="00EA081E" w:rsidRDefault="00EA081E" w:rsidP="00234F66">
      <w:r>
        <w:t>RAFAEL BERNARDES FERREIRA</w:t>
      </w:r>
    </w:p>
    <w:p w:rsidR="00EA081E" w:rsidRDefault="00EA081E" w:rsidP="00234F66">
      <w:r>
        <w:t>Prefeito Municipal</w:t>
      </w:r>
    </w:p>
    <w:p w:rsidR="00EA081E" w:rsidRDefault="00EA081E" w:rsidP="00234F66">
      <w:r>
        <w:t>ILDELFONSO ROBERTO DA SILVA</w:t>
      </w:r>
    </w:p>
    <w:p w:rsidR="00EA081E" w:rsidRDefault="00EA081E" w:rsidP="00234F66">
      <w:r>
        <w:t>Chefe de Gabinete</w:t>
      </w:r>
    </w:p>
    <w:p w:rsidR="00F1151B" w:rsidRDefault="00F1151B" w:rsidP="00234F66"/>
    <w:p w:rsidR="00F1151B" w:rsidRDefault="00F1151B" w:rsidP="00234F66"/>
    <w:p w:rsidR="00F1151B" w:rsidRDefault="00F1151B" w:rsidP="00234F66">
      <w:r>
        <w:t>LEI 671</w:t>
      </w:r>
    </w:p>
    <w:p w:rsidR="00F1151B" w:rsidRDefault="00F1151B" w:rsidP="00234F66">
      <w:r>
        <w:t>“</w:t>
      </w:r>
      <w:r w:rsidR="00AD7FA3">
        <w:t>Dispõe sobre Contrato Administrativo de Médicos Residentes”.</w:t>
      </w:r>
    </w:p>
    <w:p w:rsidR="00AD7FA3" w:rsidRDefault="00AD7FA3" w:rsidP="00234F66"/>
    <w:p w:rsidR="00AD7FA3" w:rsidRDefault="00AD7FA3" w:rsidP="00234F66">
      <w:r>
        <w:t xml:space="preserve">A Câmara Municipal de Moema </w:t>
      </w:r>
      <w:proofErr w:type="gramStart"/>
      <w:r>
        <w:t>MG,</w:t>
      </w:r>
      <w:proofErr w:type="gramEnd"/>
      <w:r>
        <w:t>por seus representantes legais aprovou a seguinte lei:</w:t>
      </w:r>
    </w:p>
    <w:p w:rsidR="00AD7FA3" w:rsidRDefault="00AD7FA3" w:rsidP="00234F66">
      <w:r>
        <w:t xml:space="preserve">Art.1°-Fica o Prefeito Municipal, para atender as necessidades prementes do Hospital Universitário Professor Basílio de </w:t>
      </w:r>
      <w:proofErr w:type="gramStart"/>
      <w:r>
        <w:t>Moema,</w:t>
      </w:r>
      <w:proofErr w:type="gramEnd"/>
      <w:r>
        <w:t>autorizado a contratar Médicos Estagiários para nele prestar serviços de atendimento médico,acompanhados por médicos</w:t>
      </w:r>
      <w:r w:rsidR="00736C84">
        <w:t xml:space="preserve"> preceptores do hospital.</w:t>
      </w:r>
    </w:p>
    <w:p w:rsidR="00736C84" w:rsidRDefault="00736C84" w:rsidP="00234F66">
      <w:r>
        <w:t xml:space="preserve">Parágrafo Único: O contrato terá a duração máxima de </w:t>
      </w:r>
      <w:proofErr w:type="gramStart"/>
      <w:r>
        <w:t>6</w:t>
      </w:r>
      <w:proofErr w:type="gramEnd"/>
      <w:r>
        <w:t>(seis) meses.</w:t>
      </w:r>
    </w:p>
    <w:p w:rsidR="00736C84" w:rsidRDefault="00736C84" w:rsidP="00234F66">
      <w:r>
        <w:lastRenderedPageBreak/>
        <w:t xml:space="preserve">Art.2°-Esta lei entra em vigor na data da sua </w:t>
      </w:r>
      <w:proofErr w:type="gramStart"/>
      <w:r>
        <w:t>publicação ,</w:t>
      </w:r>
      <w:proofErr w:type="gramEnd"/>
      <w:r>
        <w:t>com efeito retroativo a 1° de janeiro de 1995.</w:t>
      </w:r>
    </w:p>
    <w:p w:rsidR="00736C84" w:rsidRDefault="00736C84" w:rsidP="00234F66">
      <w:r>
        <w:t>Art.3°-Revogam-se as disposições em contrário.</w:t>
      </w:r>
    </w:p>
    <w:p w:rsidR="009967CB" w:rsidRDefault="009967CB" w:rsidP="00234F66"/>
    <w:p w:rsidR="009967CB" w:rsidRDefault="009967CB" w:rsidP="00234F66">
      <w:r>
        <w:t>Prefeitura Municipal de Moema</w:t>
      </w:r>
    </w:p>
    <w:p w:rsidR="009967CB" w:rsidRDefault="009967CB" w:rsidP="00234F66">
      <w:r>
        <w:t>Aos 19 de junho de 1995</w:t>
      </w:r>
    </w:p>
    <w:p w:rsidR="009967CB" w:rsidRDefault="009967CB" w:rsidP="00234F66">
      <w:r>
        <w:t>RAFAEL BERNARDES FERREIRA</w:t>
      </w:r>
    </w:p>
    <w:p w:rsidR="009967CB" w:rsidRDefault="009967CB" w:rsidP="00234F66">
      <w:r>
        <w:t>Prefeito Municipal</w:t>
      </w:r>
    </w:p>
    <w:p w:rsidR="009967CB" w:rsidRDefault="009967CB" w:rsidP="00234F66">
      <w:r>
        <w:t>ILDELFONSO ROBERTO DA SILVA</w:t>
      </w:r>
    </w:p>
    <w:p w:rsidR="009967CB" w:rsidRDefault="009967CB" w:rsidP="00234F66">
      <w:r>
        <w:t>Chefe de Gabinete</w:t>
      </w:r>
    </w:p>
    <w:p w:rsidR="0024736B" w:rsidRDefault="0024736B" w:rsidP="00234F66"/>
    <w:p w:rsidR="0024736B" w:rsidRDefault="0024736B" w:rsidP="00234F66"/>
    <w:p w:rsidR="0024736B" w:rsidRDefault="0024736B" w:rsidP="00234F66">
      <w:r>
        <w:t>LEI 670</w:t>
      </w:r>
    </w:p>
    <w:p w:rsidR="0024736B" w:rsidRDefault="0024736B" w:rsidP="00234F66">
      <w:r>
        <w:t>“Declara de Utilidade Pública Associação Comunitária”.</w:t>
      </w:r>
    </w:p>
    <w:p w:rsidR="0024736B" w:rsidRDefault="0024736B" w:rsidP="00234F66"/>
    <w:p w:rsidR="0024736B" w:rsidRDefault="0024736B" w:rsidP="00234F66">
      <w:r>
        <w:t xml:space="preserve">A Câmara Municipal de Moema </w:t>
      </w:r>
      <w:proofErr w:type="gramStart"/>
      <w:r>
        <w:t>MG,</w:t>
      </w:r>
      <w:proofErr w:type="gramEnd"/>
      <w:r>
        <w:t>por seus representantes legais aprovou a seguinte lei:</w:t>
      </w:r>
    </w:p>
    <w:p w:rsidR="0024736B" w:rsidRDefault="0024736B" w:rsidP="00234F66">
      <w:r>
        <w:t xml:space="preserve">Art.1°- Fica declarado de Utilidade Pública a Associação Comunitária Nossa Senhora do Perpétuo Socorro- </w:t>
      </w:r>
      <w:proofErr w:type="gramStart"/>
      <w:r>
        <w:t>Chapada,</w:t>
      </w:r>
      <w:proofErr w:type="gramEnd"/>
      <w:r>
        <w:t>localizada no povoado de Chapada,município de Moema MG.</w:t>
      </w:r>
    </w:p>
    <w:p w:rsidR="0024736B" w:rsidRDefault="0024736B" w:rsidP="00234F66">
      <w:r>
        <w:t>Art.2°- Esta lei entra em vigor na data da sua publicação.</w:t>
      </w:r>
    </w:p>
    <w:p w:rsidR="0024736B" w:rsidRDefault="0024736B" w:rsidP="00234F66">
      <w:r>
        <w:t>Art.3°-Revogam as disposições em contrário.</w:t>
      </w:r>
    </w:p>
    <w:p w:rsidR="0024736B" w:rsidRDefault="0024736B" w:rsidP="00234F66"/>
    <w:p w:rsidR="0024736B" w:rsidRDefault="0024736B" w:rsidP="00234F66">
      <w:r>
        <w:t>PREFEITURA MUNICIPAL DE MOEMA MG</w:t>
      </w:r>
    </w:p>
    <w:p w:rsidR="0024736B" w:rsidRDefault="0024736B" w:rsidP="00234F66">
      <w:r>
        <w:t>Aos 05 de maio de 1995</w:t>
      </w:r>
    </w:p>
    <w:p w:rsidR="0024736B" w:rsidRDefault="0024736B" w:rsidP="00234F66">
      <w:r>
        <w:t>RAFAEL BERNARDES FERREIRA</w:t>
      </w:r>
    </w:p>
    <w:p w:rsidR="0024736B" w:rsidRDefault="0024736B" w:rsidP="00234F66">
      <w:r>
        <w:t>Prefeito Municipal</w:t>
      </w:r>
    </w:p>
    <w:p w:rsidR="0024736B" w:rsidRDefault="0024736B" w:rsidP="00234F66">
      <w:r>
        <w:t>ILDELFONSO ROBERTO DA SILVA</w:t>
      </w:r>
    </w:p>
    <w:p w:rsidR="0024736B" w:rsidRPr="00C53C82" w:rsidRDefault="0024736B" w:rsidP="00234F66">
      <w:r>
        <w:t>Chefe de Gabinete</w:t>
      </w:r>
    </w:p>
    <w:p w:rsidR="007F0029" w:rsidRPr="007F0029" w:rsidRDefault="007F0029" w:rsidP="00234F66">
      <w:pPr>
        <w:rPr>
          <w:color w:val="000000" w:themeColor="text1"/>
        </w:rPr>
      </w:pPr>
    </w:p>
    <w:p w:rsidR="007F0029" w:rsidRDefault="007F0029" w:rsidP="00234F66"/>
    <w:p w:rsidR="007F0029" w:rsidRDefault="007F0029" w:rsidP="00234F66"/>
    <w:p w:rsidR="001101AC" w:rsidRDefault="001101AC" w:rsidP="00234F66"/>
    <w:p w:rsidR="00234F66" w:rsidRDefault="00234F66" w:rsidP="00234F66">
      <w:pPr>
        <w:pStyle w:val="PargrafodaLista"/>
        <w:ind w:left="1440"/>
      </w:pPr>
    </w:p>
    <w:p w:rsidR="00234F66" w:rsidRDefault="00234F66" w:rsidP="00234F66">
      <w:pPr>
        <w:pStyle w:val="PargrafodaLista"/>
        <w:ind w:left="1440"/>
      </w:pPr>
    </w:p>
    <w:p w:rsidR="00234F66" w:rsidRDefault="00234F66" w:rsidP="00234F66">
      <w:pPr>
        <w:pStyle w:val="PargrafodaLista"/>
        <w:ind w:left="1440"/>
      </w:pPr>
    </w:p>
    <w:p w:rsidR="00A87148" w:rsidRDefault="00A87148" w:rsidP="009176C8"/>
    <w:p w:rsidR="009176C8" w:rsidRDefault="009176C8" w:rsidP="009176C8">
      <w:r>
        <w:t xml:space="preserve"> </w:t>
      </w:r>
    </w:p>
    <w:p w:rsidR="00EF6CD5" w:rsidRDefault="00EF6CD5" w:rsidP="00FB0ACC"/>
    <w:p w:rsidR="00FB0ACC" w:rsidRDefault="00FB0ACC" w:rsidP="00FB0ACC">
      <w:pPr>
        <w:pStyle w:val="PargrafodaLista"/>
        <w:ind w:left="1080"/>
      </w:pPr>
    </w:p>
    <w:p w:rsidR="00FB0ACC" w:rsidRDefault="00FB0ACC" w:rsidP="00FB0ACC">
      <w:pPr>
        <w:pStyle w:val="PargrafodaLista"/>
        <w:ind w:left="1080"/>
      </w:pPr>
    </w:p>
    <w:p w:rsidR="00FB0ACC" w:rsidRDefault="00FB0ACC" w:rsidP="00FB0ACC">
      <w:pPr>
        <w:pStyle w:val="PargrafodaLista"/>
        <w:ind w:left="1080"/>
      </w:pPr>
    </w:p>
    <w:sectPr w:rsidR="00FB0ACC" w:rsidSect="007663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514"/>
    <w:multiLevelType w:val="hybridMultilevel"/>
    <w:tmpl w:val="8264CB16"/>
    <w:lvl w:ilvl="0" w:tplc="9C5631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E36D4"/>
    <w:multiLevelType w:val="hybridMultilevel"/>
    <w:tmpl w:val="31304B6C"/>
    <w:lvl w:ilvl="0" w:tplc="3360637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03CAE"/>
    <w:multiLevelType w:val="hybridMultilevel"/>
    <w:tmpl w:val="E6ACFF1E"/>
    <w:lvl w:ilvl="0" w:tplc="A04C1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744E8"/>
    <w:multiLevelType w:val="hybridMultilevel"/>
    <w:tmpl w:val="CBEC97CE"/>
    <w:lvl w:ilvl="0" w:tplc="98CC4E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73234"/>
    <w:multiLevelType w:val="hybridMultilevel"/>
    <w:tmpl w:val="95D46086"/>
    <w:lvl w:ilvl="0" w:tplc="67E07F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10BF7"/>
    <w:rsid w:val="000F476D"/>
    <w:rsid w:val="001101AC"/>
    <w:rsid w:val="00111D18"/>
    <w:rsid w:val="002018F1"/>
    <w:rsid w:val="00215423"/>
    <w:rsid w:val="00234F66"/>
    <w:rsid w:val="0024736B"/>
    <w:rsid w:val="00297AA9"/>
    <w:rsid w:val="00423EC4"/>
    <w:rsid w:val="0043019D"/>
    <w:rsid w:val="00655D35"/>
    <w:rsid w:val="00667D34"/>
    <w:rsid w:val="00710BF7"/>
    <w:rsid w:val="00725C8E"/>
    <w:rsid w:val="00736C84"/>
    <w:rsid w:val="0076632C"/>
    <w:rsid w:val="007F0029"/>
    <w:rsid w:val="0083530E"/>
    <w:rsid w:val="00886FF5"/>
    <w:rsid w:val="008B5EAA"/>
    <w:rsid w:val="009176C8"/>
    <w:rsid w:val="00956F4C"/>
    <w:rsid w:val="009967CB"/>
    <w:rsid w:val="009E7320"/>
    <w:rsid w:val="00A149E1"/>
    <w:rsid w:val="00A714A0"/>
    <w:rsid w:val="00A87148"/>
    <w:rsid w:val="00AD7FA3"/>
    <w:rsid w:val="00AE6FB8"/>
    <w:rsid w:val="00BA1353"/>
    <w:rsid w:val="00C356CC"/>
    <w:rsid w:val="00C53C82"/>
    <w:rsid w:val="00CB5D75"/>
    <w:rsid w:val="00CB6EB6"/>
    <w:rsid w:val="00DC769D"/>
    <w:rsid w:val="00E424D6"/>
    <w:rsid w:val="00EA081E"/>
    <w:rsid w:val="00EA0910"/>
    <w:rsid w:val="00EF6CD5"/>
    <w:rsid w:val="00F1151B"/>
    <w:rsid w:val="00F879DA"/>
    <w:rsid w:val="00FB0ACC"/>
    <w:rsid w:val="00FE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3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5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12</Pages>
  <Words>2701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12</cp:revision>
  <dcterms:created xsi:type="dcterms:W3CDTF">2015-10-27T17:03:00Z</dcterms:created>
  <dcterms:modified xsi:type="dcterms:W3CDTF">2015-10-29T16:59:00Z</dcterms:modified>
</cp:coreProperties>
</file>