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8BBE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410ABB4F" w14:textId="4AA482AD" w:rsidR="00B12EA2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7B7D1A">
        <w:rPr>
          <w:rFonts w:ascii="Times New Roman" w:hAnsi="Times New Roman" w:cs="Times New Roman"/>
          <w:b/>
          <w:sz w:val="30"/>
          <w:szCs w:val="30"/>
        </w:rPr>
        <w:t>15</w:t>
      </w:r>
      <w:r w:rsidR="002318F5">
        <w:rPr>
          <w:rFonts w:ascii="Times New Roman" w:hAnsi="Times New Roman" w:cs="Times New Roman"/>
          <w:b/>
          <w:sz w:val="30"/>
          <w:szCs w:val="30"/>
        </w:rPr>
        <w:t>/202</w:t>
      </w:r>
      <w:r w:rsidR="003D4C04">
        <w:rPr>
          <w:rFonts w:ascii="Times New Roman" w:hAnsi="Times New Roman" w:cs="Times New Roman"/>
          <w:b/>
          <w:sz w:val="30"/>
          <w:szCs w:val="30"/>
        </w:rPr>
        <w:t>1</w:t>
      </w:r>
    </w:p>
    <w:p w14:paraId="53C0A3E2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0"/>
    <w:bookmarkEnd w:id="1"/>
    <w:p w14:paraId="205BFB4E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4AFE3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C550F" w14:textId="7D6A503A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93775756"/>
      <w:bookmarkStart w:id="3" w:name="OLE_LINK3"/>
      <w:bookmarkStart w:id="4" w:name="OLE_LINK4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</w:t>
      </w:r>
      <w:r w:rsidR="00FB3F37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A66BC4">
        <w:rPr>
          <w:rFonts w:ascii="Times New Roman" w:hAnsi="Times New Roman" w:cs="Times New Roman"/>
          <w:sz w:val="24"/>
          <w:szCs w:val="24"/>
        </w:rPr>
        <w:t>Saúde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01/2016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50718">
        <w:rPr>
          <w:rFonts w:ascii="Times New Roman" w:hAnsi="Times New Roman" w:cs="Times New Roman"/>
          <w:sz w:val="24"/>
          <w:szCs w:val="24"/>
        </w:rPr>
        <w:t>n.º 072/2017</w:t>
      </w:r>
      <w:bookmarkEnd w:id="2"/>
      <w:r w:rsidR="005B6B8E" w:rsidRPr="00350718">
        <w:rPr>
          <w:rFonts w:ascii="Times New Roman" w:hAnsi="Times New Roman" w:cs="Times New Roman"/>
          <w:sz w:val="24"/>
          <w:szCs w:val="24"/>
        </w:rPr>
        <w:t>, divulga a seguinte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C50C8A" w:rsidRPr="00C50C8A">
        <w:rPr>
          <w:rFonts w:ascii="Times New Roman" w:hAnsi="Times New Roman" w:cs="Times New Roman"/>
          <w:b/>
          <w:sz w:val="24"/>
          <w:szCs w:val="24"/>
        </w:rPr>
        <w:t>SOMENTE PARA OS CANDIDATOS APROVADOS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Concurso Público - Edital n.º 01/2016</w:t>
      </w:r>
      <w:r w:rsidR="0024115A" w:rsidRPr="003507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excluídos os candidatos que</w:t>
      </w:r>
      <w:r w:rsidR="00954A3F">
        <w:rPr>
          <w:rFonts w:ascii="Times New Roman" w:hAnsi="Times New Roman" w:cs="Times New Roman"/>
          <w:sz w:val="24"/>
          <w:szCs w:val="24"/>
        </w:rPr>
        <w:t xml:space="preserve">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2777DFC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555"/>
        <w:gridCol w:w="1788"/>
        <w:gridCol w:w="1043"/>
        <w:gridCol w:w="2398"/>
        <w:gridCol w:w="2277"/>
      </w:tblGrid>
      <w:tr w:rsidR="00E53AB0" w:rsidRPr="00350718" w14:paraId="4E207EA2" w14:textId="77777777" w:rsidTr="007B7D1A">
        <w:trPr>
          <w:jc w:val="center"/>
        </w:trPr>
        <w:tc>
          <w:tcPr>
            <w:tcW w:w="1555" w:type="dxa"/>
            <w:vAlign w:val="center"/>
          </w:tcPr>
          <w:p w14:paraId="3CD02856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788" w:type="dxa"/>
            <w:vAlign w:val="center"/>
          </w:tcPr>
          <w:p w14:paraId="18A845AF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43" w:type="dxa"/>
            <w:vAlign w:val="center"/>
          </w:tcPr>
          <w:p w14:paraId="0A860745" w14:textId="77777777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398" w:type="dxa"/>
          </w:tcPr>
          <w:p w14:paraId="4A0E616E" w14:textId="74E0EE82" w:rsidR="00E53AB0" w:rsidRPr="00350718" w:rsidRDefault="005D3B16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 DE TRABALHO</w:t>
            </w:r>
          </w:p>
        </w:tc>
        <w:tc>
          <w:tcPr>
            <w:tcW w:w="2277" w:type="dxa"/>
            <w:vAlign w:val="center"/>
          </w:tcPr>
          <w:p w14:paraId="52D19A7D" w14:textId="0700F046" w:rsidR="00E53AB0" w:rsidRPr="00350718" w:rsidRDefault="00E53AB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E53AB0" w:rsidRPr="00350718" w14:paraId="15DA5646" w14:textId="77777777" w:rsidTr="007B7D1A">
        <w:trPr>
          <w:jc w:val="center"/>
        </w:trPr>
        <w:tc>
          <w:tcPr>
            <w:tcW w:w="1555" w:type="dxa"/>
            <w:vAlign w:val="center"/>
          </w:tcPr>
          <w:p w14:paraId="4FA6E2CB" w14:textId="69AD20B5" w:rsidR="00E53AB0" w:rsidRPr="00350718" w:rsidRDefault="0035418B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Médico do PSF</w:t>
            </w:r>
            <w:r w:rsidR="007B7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  <w:vAlign w:val="center"/>
          </w:tcPr>
          <w:p w14:paraId="50576CB2" w14:textId="77777777" w:rsidR="00E53AB0" w:rsidRDefault="00E53AB0" w:rsidP="0018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5F44" w14:textId="6E184E84" w:rsidR="00E53AB0" w:rsidRDefault="0035418B" w:rsidP="00354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5418B">
              <w:rPr>
                <w:rFonts w:ascii="Times New Roman" w:hAnsi="Times New Roman" w:cs="Times New Roman"/>
                <w:color w:val="auto"/>
              </w:rPr>
              <w:t>PSF Lázaro Lino Lacerda</w:t>
            </w:r>
            <w:r w:rsidR="002D3006">
              <w:rPr>
                <w:rFonts w:ascii="Times New Roman" w:hAnsi="Times New Roman" w:cs="Times New Roman"/>
              </w:rPr>
              <w:t>.</w:t>
            </w:r>
          </w:p>
          <w:p w14:paraId="3C5C1D04" w14:textId="7CF103D8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075EB970" w14:textId="45BDB56E" w:rsidR="00E53AB0" w:rsidRPr="00350718" w:rsidRDefault="00E53AB0" w:rsidP="003D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vAlign w:val="center"/>
          </w:tcPr>
          <w:p w14:paraId="71AED043" w14:textId="7AD49A1E" w:rsidR="00E53AB0" w:rsidRDefault="0062429B" w:rsidP="00E5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segunda-feira à sexta-feira, de 0</w:t>
            </w:r>
            <w:r w:rsidR="007B7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:00hs às </w:t>
            </w:r>
            <w:r w:rsidR="006A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D1A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2D3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  <w:vAlign w:val="center"/>
          </w:tcPr>
          <w:p w14:paraId="57FCBC8D" w14:textId="48F3E132" w:rsidR="00E53AB0" w:rsidRPr="00350718" w:rsidRDefault="00E53AB0" w:rsidP="0097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Contrato com vigência de </w:t>
            </w:r>
            <w:r w:rsidR="00354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54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 à 3</w:t>
            </w:r>
            <w:r w:rsidR="0035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54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/2021, para</w:t>
            </w:r>
            <w:r w:rsidR="005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16">
              <w:rPr>
                <w:rFonts w:ascii="Times New Roman" w:hAnsi="Times New Roman" w:cs="Times New Roman"/>
                <w:sz w:val="24"/>
                <w:szCs w:val="24"/>
              </w:rPr>
              <w:t>atender necessidades essenciais e de interesse público.</w:t>
            </w:r>
          </w:p>
        </w:tc>
      </w:tr>
    </w:tbl>
    <w:p w14:paraId="742C883A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3203D" w14:textId="22E8B774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35418B">
        <w:rPr>
          <w:rFonts w:ascii="Times New Roman" w:hAnsi="Times New Roman" w:cs="Times New Roman"/>
          <w:sz w:val="24"/>
          <w:szCs w:val="24"/>
        </w:rPr>
        <w:t>09</w:t>
      </w:r>
      <w:r w:rsidR="00970F4A">
        <w:rPr>
          <w:rFonts w:ascii="Times New Roman" w:hAnsi="Times New Roman" w:cs="Times New Roman"/>
          <w:sz w:val="24"/>
          <w:szCs w:val="24"/>
        </w:rPr>
        <w:t>/0</w:t>
      </w:r>
      <w:r w:rsidR="0035418B">
        <w:rPr>
          <w:rFonts w:ascii="Times New Roman" w:hAnsi="Times New Roman" w:cs="Times New Roman"/>
          <w:sz w:val="24"/>
          <w:szCs w:val="24"/>
        </w:rPr>
        <w:t>3</w:t>
      </w:r>
      <w:r w:rsidR="002318F5">
        <w:rPr>
          <w:rFonts w:ascii="Times New Roman" w:hAnsi="Times New Roman" w:cs="Times New Roman"/>
          <w:sz w:val="24"/>
          <w:szCs w:val="24"/>
        </w:rPr>
        <w:t>/202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522ADC">
        <w:rPr>
          <w:rFonts w:ascii="Times New Roman" w:hAnsi="Times New Roman" w:cs="Times New Roman"/>
          <w:sz w:val="24"/>
          <w:szCs w:val="24"/>
        </w:rPr>
        <w:t>3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>ter</w:t>
      </w:r>
      <w:r w:rsidR="00A66BC4">
        <w:rPr>
          <w:rFonts w:ascii="Times New Roman" w:hAnsi="Times New Roman" w:cs="Times New Roman"/>
          <w:sz w:val="24"/>
          <w:szCs w:val="24"/>
        </w:rPr>
        <w:t>á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direito à vaga aquele que </w:t>
      </w:r>
      <w:r w:rsidR="007769AE" w:rsidRPr="00350718">
        <w:rPr>
          <w:rFonts w:ascii="Times New Roman" w:hAnsi="Times New Roman" w:cs="Times New Roman"/>
          <w:sz w:val="24"/>
          <w:szCs w:val="24"/>
        </w:rPr>
        <w:t>possu</w:t>
      </w:r>
      <w:r w:rsidR="00A66BC4">
        <w:rPr>
          <w:rFonts w:ascii="Times New Roman" w:hAnsi="Times New Roman" w:cs="Times New Roman"/>
          <w:sz w:val="24"/>
          <w:szCs w:val="24"/>
        </w:rPr>
        <w:t>i</w:t>
      </w:r>
      <w:r w:rsidR="007769AE" w:rsidRPr="00350718">
        <w:rPr>
          <w:rFonts w:ascii="Times New Roman" w:hAnsi="Times New Roman" w:cs="Times New Roman"/>
          <w:sz w:val="24"/>
          <w:szCs w:val="24"/>
        </w:rPr>
        <w:t>r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MELHOR CLASSIFICAÇ</w:t>
      </w:r>
      <w:r w:rsidR="00A66BC4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nos </w:t>
      </w:r>
      <w:proofErr w:type="gramStart"/>
      <w:r w:rsidR="002871D6" w:rsidRPr="00350718">
        <w:rPr>
          <w:rFonts w:ascii="Times New Roman" w:hAnsi="Times New Roman" w:cs="Times New Roman"/>
          <w:sz w:val="24"/>
          <w:szCs w:val="24"/>
        </w:rPr>
        <w:t>referidos cargo</w:t>
      </w:r>
      <w:proofErr w:type="gramEnd"/>
      <w:r w:rsidR="002871D6" w:rsidRPr="00350718">
        <w:rPr>
          <w:rFonts w:ascii="Times New Roman" w:hAnsi="Times New Roman" w:cs="Times New Roman"/>
          <w:sz w:val="24"/>
          <w:szCs w:val="24"/>
        </w:rPr>
        <w:t xml:space="preserve"> e concurso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público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7769AE">
        <w:rPr>
          <w:rFonts w:ascii="Times New Roman" w:hAnsi="Times New Roman" w:cs="Times New Roman"/>
          <w:sz w:val="24"/>
          <w:szCs w:val="24"/>
        </w:rPr>
        <w:t>m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5D3B16" w:rsidRPr="005D3B16">
        <w:rPr>
          <w:rFonts w:ascii="Times New Roman" w:hAnsi="Times New Roman" w:cs="Times New Roman"/>
          <w:b/>
          <w:bCs/>
          <w:sz w:val="24"/>
          <w:szCs w:val="24"/>
        </w:rPr>
        <w:t>ORIGINAL E FOTOCÓPIA DE TODOS OS DOCUMENTOS ABAIXO</w:t>
      </w:r>
      <w:r w:rsidR="009D4ED5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3AA8B813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75AA8AB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realização);</w:t>
      </w:r>
    </w:p>
    <w:p w14:paraId="2A996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2186210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1AED99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1BDE8F5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442CA38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g) original e fotocópia do cartão de cadastramento no PIS/PASEP (se possuir); ou declaração de que não possui; </w:t>
      </w:r>
    </w:p>
    <w:p w14:paraId="7F8AB6C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0793D63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4D8E3D5F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64D5383B" w14:textId="640A6110" w:rsidR="009D4ED5" w:rsidRPr="0035418B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35418B" w:rsidRPr="0035418B">
        <w:rPr>
          <w:rFonts w:ascii="Times New Roman" w:hAnsi="Times New Roman" w:cs="Times New Roman"/>
        </w:rPr>
        <w:t>Curso superior específico na área e registro de CRM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62DB1DA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0B0D70EE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1DB20519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17A511E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57B70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5C86DF36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2E095D" w14:textId="22BF9FDA" w:rsidR="00ED2DC0" w:rsidRPr="00350718" w:rsidRDefault="007B0646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35418B">
        <w:rPr>
          <w:rFonts w:ascii="Times New Roman" w:hAnsi="Times New Roman" w:cs="Times New Roman"/>
          <w:sz w:val="24"/>
          <w:szCs w:val="24"/>
        </w:rPr>
        <w:t>04</w:t>
      </w:r>
      <w:r w:rsidR="00BA2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35418B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DA">
        <w:rPr>
          <w:rFonts w:ascii="Times New Roman" w:hAnsi="Times New Roman" w:cs="Times New Roman"/>
          <w:sz w:val="24"/>
          <w:szCs w:val="24"/>
        </w:rPr>
        <w:t>d</w:t>
      </w:r>
      <w:r w:rsidR="002318F5">
        <w:rPr>
          <w:rFonts w:ascii="Times New Roman" w:hAnsi="Times New Roman" w:cs="Times New Roman"/>
          <w:sz w:val="24"/>
          <w:szCs w:val="24"/>
        </w:rPr>
        <w:t>e 202</w:t>
      </w:r>
      <w:r w:rsidR="00211511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2A29FA18" w14:textId="6509A03D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C453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8D274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EAD2C" w14:textId="3C7163AC" w:rsidR="00ED2DC0" w:rsidRPr="00350718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04661C5F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3"/>
      <w:bookmarkEnd w:id="4"/>
    </w:p>
    <w:sectPr w:rsidR="00EC2722" w:rsidRPr="00350718" w:rsidSect="007769AE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634CA"/>
    <w:rsid w:val="0006409C"/>
    <w:rsid w:val="00094216"/>
    <w:rsid w:val="000A4E08"/>
    <w:rsid w:val="00127265"/>
    <w:rsid w:val="001432E6"/>
    <w:rsid w:val="00175617"/>
    <w:rsid w:val="0018798B"/>
    <w:rsid w:val="001C1C12"/>
    <w:rsid w:val="001E208F"/>
    <w:rsid w:val="00211511"/>
    <w:rsid w:val="002125FB"/>
    <w:rsid w:val="002318F5"/>
    <w:rsid w:val="002362CF"/>
    <w:rsid w:val="0024115A"/>
    <w:rsid w:val="002871D6"/>
    <w:rsid w:val="002C422C"/>
    <w:rsid w:val="002D3006"/>
    <w:rsid w:val="00350718"/>
    <w:rsid w:val="0035418B"/>
    <w:rsid w:val="00391EFA"/>
    <w:rsid w:val="003D2F93"/>
    <w:rsid w:val="003D4C04"/>
    <w:rsid w:val="003E4FD3"/>
    <w:rsid w:val="00404484"/>
    <w:rsid w:val="004F4BFD"/>
    <w:rsid w:val="00501597"/>
    <w:rsid w:val="00522ADC"/>
    <w:rsid w:val="00527B5A"/>
    <w:rsid w:val="00554FEE"/>
    <w:rsid w:val="005B6B8E"/>
    <w:rsid w:val="005D3B16"/>
    <w:rsid w:val="0062429B"/>
    <w:rsid w:val="00692548"/>
    <w:rsid w:val="006A19BE"/>
    <w:rsid w:val="006B157B"/>
    <w:rsid w:val="00746563"/>
    <w:rsid w:val="007769AE"/>
    <w:rsid w:val="007B0646"/>
    <w:rsid w:val="007B7D1A"/>
    <w:rsid w:val="007F51B8"/>
    <w:rsid w:val="008C0979"/>
    <w:rsid w:val="00913F29"/>
    <w:rsid w:val="00954A3F"/>
    <w:rsid w:val="00970F4A"/>
    <w:rsid w:val="00983E5F"/>
    <w:rsid w:val="009B1A77"/>
    <w:rsid w:val="009D4ED5"/>
    <w:rsid w:val="00A151FC"/>
    <w:rsid w:val="00A66BC4"/>
    <w:rsid w:val="00A743DA"/>
    <w:rsid w:val="00A756BF"/>
    <w:rsid w:val="00B12EA2"/>
    <w:rsid w:val="00B43ACE"/>
    <w:rsid w:val="00B57B70"/>
    <w:rsid w:val="00BA28A8"/>
    <w:rsid w:val="00BC273D"/>
    <w:rsid w:val="00C173A1"/>
    <w:rsid w:val="00C50C8A"/>
    <w:rsid w:val="00CB48D9"/>
    <w:rsid w:val="00CE2FD7"/>
    <w:rsid w:val="00CE6A53"/>
    <w:rsid w:val="00CF5DC7"/>
    <w:rsid w:val="00D14B5F"/>
    <w:rsid w:val="00DA0F3F"/>
    <w:rsid w:val="00E40347"/>
    <w:rsid w:val="00E53AB0"/>
    <w:rsid w:val="00EC2722"/>
    <w:rsid w:val="00ED2DC0"/>
    <w:rsid w:val="00ED6466"/>
    <w:rsid w:val="00EE6A84"/>
    <w:rsid w:val="00F65827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5</cp:revision>
  <cp:lastPrinted>2021-03-03T21:34:00Z</cp:lastPrinted>
  <dcterms:created xsi:type="dcterms:W3CDTF">2021-03-03T21:27:00Z</dcterms:created>
  <dcterms:modified xsi:type="dcterms:W3CDTF">2021-03-03T21:34:00Z</dcterms:modified>
</cp:coreProperties>
</file>